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9E2E">
      <w:pPr>
        <w:widowControl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tbl>
      <w:tblPr>
        <w:tblStyle w:val="5"/>
        <w:tblW w:w="10830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425"/>
        <w:gridCol w:w="426"/>
        <w:gridCol w:w="727"/>
        <w:gridCol w:w="1103"/>
        <w:gridCol w:w="620"/>
        <w:gridCol w:w="674"/>
        <w:gridCol w:w="674"/>
        <w:gridCol w:w="1021"/>
        <w:gridCol w:w="1985"/>
        <w:gridCol w:w="1332"/>
      </w:tblGrid>
      <w:tr w14:paraId="27142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0830" w:type="dxa"/>
            <w:gridSpan w:val="11"/>
            <w:shd w:val="clear" w:color="auto" w:fill="FFFFFF"/>
            <w:vAlign w:val="center"/>
          </w:tcPr>
          <w:p w14:paraId="1980A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峄城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区城乡公益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岗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就业困难人员认定表</w:t>
            </w:r>
          </w:p>
        </w:tc>
      </w:tr>
      <w:tr w14:paraId="290A1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6E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4A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585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870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BE1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E22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B9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9B5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0E0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4A7E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BC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FD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6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A9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249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59D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0F0B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6BD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AA76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E2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家庭月收入</w:t>
            </w:r>
          </w:p>
        </w:tc>
        <w:tc>
          <w:tcPr>
            <w:tcW w:w="433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E02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</w:tr>
      <w:tr w14:paraId="721E5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A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常住家庭住址</w:t>
            </w:r>
          </w:p>
        </w:tc>
        <w:tc>
          <w:tcPr>
            <w:tcW w:w="8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03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FEA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3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 w14:paraId="6E6187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    息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21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F62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AD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是否就业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F5A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1B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</w:tr>
      <w:tr w14:paraId="40E1A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8A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32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18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E0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D5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A4C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FD68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C94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8F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1C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1F0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4A63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A84B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1684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BF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7E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5C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7BC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2AB4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60F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0E31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E02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就业困难</w:t>
            </w:r>
          </w:p>
          <w:p w14:paraId="00CE18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人员类别</w:t>
            </w:r>
          </w:p>
        </w:tc>
        <w:tc>
          <w:tcPr>
            <w:tcW w:w="4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703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□脱贫享受政策人员</w:t>
            </w:r>
          </w:p>
          <w:p w14:paraId="5A906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□农村低收入人</w:t>
            </w:r>
          </w:p>
          <w:p w14:paraId="5F694A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□农村残疾人 </w:t>
            </w:r>
          </w:p>
          <w:p w14:paraId="7EFF73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□农村大龄人员（45-65周岁）   </w:t>
            </w:r>
          </w:p>
          <w:p w14:paraId="292D36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□抚养未成年子女的单亲家庭成员</w:t>
            </w:r>
          </w:p>
          <w:p w14:paraId="6FF2A4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□登记失业的16-24岁青年</w:t>
            </w:r>
          </w:p>
          <w:p w14:paraId="2BF7E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登记失业的“二孩妈妈”</w:t>
            </w:r>
          </w:p>
        </w:tc>
        <w:tc>
          <w:tcPr>
            <w:tcW w:w="43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D3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□城镇零就业家庭成员 </w:t>
            </w:r>
          </w:p>
          <w:p w14:paraId="049F8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□城镇大龄失业人员（女性45周岁以上、男性55周岁以上至法定退休年龄）</w:t>
            </w:r>
          </w:p>
          <w:p w14:paraId="1533D9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□登记失业的4050人员    </w:t>
            </w:r>
          </w:p>
          <w:p w14:paraId="07BA8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□抚养未成年子女的单亲家庭成员</w:t>
            </w:r>
          </w:p>
          <w:p w14:paraId="34F03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□享受最低生活保障人员</w:t>
            </w:r>
          </w:p>
          <w:p w14:paraId="107DF5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□残疾人</w:t>
            </w:r>
          </w:p>
          <w:p w14:paraId="2B74B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□连续失业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一年以上人员</w:t>
            </w:r>
          </w:p>
          <w:p w14:paraId="0AEFF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□登记失业的16-24岁青年</w:t>
            </w:r>
          </w:p>
          <w:p w14:paraId="2BBFC0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登记失业的“二孩妈妈”</w:t>
            </w:r>
          </w:p>
        </w:tc>
      </w:tr>
      <w:tr w14:paraId="038F2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</w:trPr>
        <w:tc>
          <w:tcPr>
            <w:tcW w:w="10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86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 人 声 明</w:t>
            </w:r>
          </w:p>
          <w:p w14:paraId="522B25F2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本人承诺，以上信息和提报材料情况属实，没有办理营业执照或投资企业，且没有事实的就业创业行为活动。如与实际情况不一致，自愿放弃享受就业困难人员援助有关政策。                                     </w:t>
            </w:r>
          </w:p>
          <w:p w14:paraId="748B4A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</w:t>
            </w:r>
          </w:p>
          <w:p w14:paraId="462F5847">
            <w:pPr>
              <w:widowControl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申请人（签字）：</w:t>
            </w:r>
          </w:p>
          <w:p w14:paraId="7A4FFA9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年   月   日</w:t>
            </w:r>
          </w:p>
        </w:tc>
      </w:tr>
      <w:tr w14:paraId="11B24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671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经办机构审核意见</w:t>
            </w:r>
          </w:p>
        </w:tc>
      </w:tr>
      <w:tr w14:paraId="12BC1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6A6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社区（村）审核意见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7D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 ：                                    （盖章）</w:t>
            </w:r>
          </w:p>
          <w:p w14:paraId="45D06B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0EC3BC2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61679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C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街道（乡镇）人力资源社会保障服务平台审核意见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DB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</w:t>
            </w:r>
          </w:p>
          <w:p w14:paraId="28CC23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经办人 ：                                    （盖章）</w:t>
            </w:r>
          </w:p>
          <w:p w14:paraId="52813F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58C9A1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5C935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9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392B565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公共就业和人才服务机构审核意见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54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269C8F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经办人 ：                                    （盖章）</w:t>
            </w:r>
          </w:p>
          <w:p w14:paraId="391133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2EAB5AD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088BF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10830" w:type="dxa"/>
            <w:gridSpan w:val="11"/>
            <w:shd w:val="clear" w:color="auto" w:fill="FFFFFF"/>
            <w:vAlign w:val="center"/>
          </w:tcPr>
          <w:p w14:paraId="53709D0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注：本表一式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宋体" w:hAnsi="宋体" w:cs="宋体"/>
                <w:kern w:val="0"/>
                <w:sz w:val="24"/>
              </w:rPr>
              <w:t>份，经办机构按需留存。</w:t>
            </w:r>
          </w:p>
        </w:tc>
      </w:tr>
    </w:tbl>
    <w:p w14:paraId="760AAD0D"/>
    <w:sectPr>
      <w:pgSz w:w="11906" w:h="16838"/>
      <w:pgMar w:top="714" w:right="1800" w:bottom="866" w:left="1800" w:header="22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ODhiM2E3OWNiYWRjYmRlNmUwNTUyNzZhOTc0NjUifQ=="/>
    <w:docVar w:name="KSO_WPS_MARK_KEY" w:val="8b24905a-0ef9-490c-91a6-9ebc98168c2d"/>
  </w:docVars>
  <w:rsids>
    <w:rsidRoot w:val="00000000"/>
    <w:rsid w:val="02196032"/>
    <w:rsid w:val="09462B4B"/>
    <w:rsid w:val="10797BF2"/>
    <w:rsid w:val="12C844C2"/>
    <w:rsid w:val="14BA363E"/>
    <w:rsid w:val="17AE6967"/>
    <w:rsid w:val="1D9D2C3E"/>
    <w:rsid w:val="23D06D16"/>
    <w:rsid w:val="2D302786"/>
    <w:rsid w:val="2D734BB9"/>
    <w:rsid w:val="3B356CFA"/>
    <w:rsid w:val="3E1C5189"/>
    <w:rsid w:val="48EC233D"/>
    <w:rsid w:val="50AA1A00"/>
    <w:rsid w:val="5B881A3D"/>
    <w:rsid w:val="7E2C6F9D"/>
    <w:rsid w:val="7E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507</Characters>
  <Lines>0</Lines>
  <Paragraphs>0</Paragraphs>
  <TotalTime>1</TotalTime>
  <ScaleCrop>false</ScaleCrop>
  <LinksUpToDate>false</LinksUpToDate>
  <CharactersWithSpaces>1296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派大星的傻笑</cp:lastModifiedBy>
  <cp:lastPrinted>2026-01-22T14:06:00Z</cp:lastPrinted>
  <dcterms:modified xsi:type="dcterms:W3CDTF">2026-02-10T01:40:27Z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BCA6421C9D434201826332630D20C674_13</vt:lpwstr>
  </property>
  <property fmtid="{D5CDD505-2E9C-101B-9397-08002B2CF9AE}" pid="4" name="KSOTemplateDocerSaveRecord">
    <vt:lpwstr>eyJoZGlkIjoiNGRkNWM4YmJhZjcyMjM3ZWY3N2UzZjZhMWExZTJmYWEiLCJ1c2VySWQiOiI0NTQxNzU4NzMifQ==</vt:lpwstr>
  </property>
</Properties>
</file>