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峄城区市场监管局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政府信息公开申请表</w:t>
      </w:r>
    </w:p>
    <w:tbl>
      <w:tblPr>
        <w:tblStyle w:val="2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color w:val="000000"/>
                <w:sz w:val="36"/>
                <w:szCs w:val="36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color w:val="000000"/>
                <w:sz w:val="36"/>
                <w:szCs w:val="36"/>
              </w:rPr>
              <w:t>便于行政机关查询的其他特征性描述）</w:t>
            </w:r>
          </w:p>
          <w:p>
            <w:pPr>
              <w:jc w:val="center"/>
              <w:rPr>
                <w:rFonts w:ascii="宋体" w:hAnsi="宋体"/>
                <w:color w:val="000000"/>
                <w:sz w:val="36"/>
                <w:szCs w:val="36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68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纸面</w:t>
            </w:r>
          </w:p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电子邮件</w:t>
            </w:r>
          </w:p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光盘</w:t>
            </w:r>
          </w:p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磁盘</w:t>
            </w:r>
          </w:p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ind w:firstLine="1050" w:firstLineChars="500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邮寄</w:t>
            </w:r>
          </w:p>
          <w:p>
            <w:pPr>
              <w:ind w:firstLine="1050" w:firstLineChars="500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电子邮件</w:t>
            </w:r>
          </w:p>
          <w:p>
            <w:pPr>
              <w:ind w:firstLine="1050" w:firstLineChars="500"/>
              <w:jc w:val="both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传真</w:t>
            </w:r>
          </w:p>
          <w:p>
            <w:pPr>
              <w:ind w:firstLine="1050" w:firstLineChars="500"/>
              <w:jc w:val="both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自行领取</w:t>
            </w:r>
          </w:p>
          <w:p>
            <w:pPr>
              <w:ind w:firstLine="1050" w:firstLineChars="500"/>
              <w:jc w:val="both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当场阅读、抄录</w:t>
            </w:r>
          </w:p>
          <w:p>
            <w:pPr>
              <w:ind w:firstLine="1260" w:firstLineChars="600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15897"/>
    <w:rsid w:val="1A423297"/>
    <w:rsid w:val="21F15897"/>
    <w:rsid w:val="4130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2020-06-18T02:17:00Z</dcterms:created>
  <dc:creator>下雨天</dc:creator>
  <cp:lastModifiedBy>下雨天</cp:lastModifiedBy>
  <dcterms:modified xsi:type="dcterms:W3CDTF">2020-06-18T06:47:48Z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