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枣庄二十八中教职工</w:t>
      </w:r>
      <w:r>
        <w:rPr>
          <w:rFonts w:hint="eastAsia" w:ascii="黑体" w:hAnsi="黑体" w:eastAsia="黑体"/>
          <w:b/>
          <w:sz w:val="44"/>
          <w:szCs w:val="44"/>
          <w:lang w:val="en-US" w:eastAsia="zh-CN"/>
        </w:rPr>
        <w:t>考勤和</w:t>
      </w:r>
      <w:r>
        <w:rPr>
          <w:rFonts w:hint="eastAsia" w:ascii="黑体" w:hAnsi="黑体" w:eastAsia="黑体"/>
          <w:b/>
          <w:sz w:val="44"/>
          <w:szCs w:val="44"/>
        </w:rPr>
        <w:t>管理制度</w:t>
      </w:r>
    </w:p>
    <w:p>
      <w:pPr>
        <w:widowControl/>
        <w:spacing w:line="400" w:lineRule="exact"/>
        <w:ind w:firstLine="480" w:firstLineChars="200"/>
        <w:jc w:val="left"/>
        <w:rPr>
          <w:rFonts w:hint="eastAsia" w:eastAsia="方正大黑简体" w:cs="宋体"/>
          <w:kern w:val="0"/>
          <w:sz w:val="24"/>
          <w:szCs w:val="24"/>
        </w:rPr>
      </w:pPr>
    </w:p>
    <w:p>
      <w:pPr>
        <w:widowControl/>
        <w:spacing w:line="400" w:lineRule="exact"/>
        <w:ind w:firstLine="480" w:firstLineChars="200"/>
        <w:jc w:val="left"/>
        <w:rPr>
          <w:rFonts w:eastAsia="方正大黑简体" w:cs="宋体"/>
          <w:kern w:val="0"/>
          <w:sz w:val="24"/>
          <w:szCs w:val="24"/>
        </w:rPr>
      </w:pPr>
      <w:bookmarkStart w:id="0" w:name="_GoBack"/>
      <w:bookmarkEnd w:id="0"/>
      <w:r>
        <w:rPr>
          <w:rFonts w:hint="eastAsia" w:eastAsia="方正大黑简体" w:cs="宋体"/>
          <w:kern w:val="0"/>
          <w:sz w:val="24"/>
          <w:szCs w:val="24"/>
        </w:rPr>
        <w:t>一、上下班点名要求</w:t>
      </w:r>
    </w:p>
    <w:p>
      <w:pPr>
        <w:spacing w:line="560" w:lineRule="exact"/>
        <w:ind w:firstLine="480" w:firstLineChars="200"/>
        <w:rPr>
          <w:rFonts w:ascii="仿宋" w:eastAsia="仿宋"/>
          <w:sz w:val="24"/>
          <w:szCs w:val="24"/>
        </w:rPr>
      </w:pPr>
      <w:r>
        <w:rPr>
          <w:rFonts w:ascii="仿宋" w:hAnsi="仿宋"/>
          <w:sz w:val="24"/>
          <w:szCs w:val="24"/>
        </w:rPr>
        <w:t>1</w:t>
      </w:r>
      <w:r>
        <w:rPr>
          <w:rFonts w:hint="eastAsia" w:ascii="仿宋" w:hAnsi="仿宋"/>
          <w:sz w:val="24"/>
          <w:szCs w:val="24"/>
        </w:rPr>
        <w:t>、实行每天早晨和下午点名制度。每天早晨及下午上班前到各级部集合点名，具体点名时间为早晨和下午预备铃前</w:t>
      </w:r>
      <w:r>
        <w:rPr>
          <w:rFonts w:ascii="仿宋" w:hAnsi="仿宋"/>
          <w:sz w:val="24"/>
          <w:szCs w:val="24"/>
        </w:rPr>
        <w:t>5</w:t>
      </w:r>
      <w:r>
        <w:rPr>
          <w:rFonts w:hint="eastAsia" w:ascii="仿宋" w:hAnsi="仿宋"/>
          <w:sz w:val="24"/>
          <w:szCs w:val="24"/>
        </w:rPr>
        <w:t>分钟，进校点名后不能外出，若外出需办理请假手续。上午下班可提前</w:t>
      </w:r>
      <w:r>
        <w:rPr>
          <w:rFonts w:ascii="仿宋" w:hAnsi="仿宋"/>
          <w:sz w:val="24"/>
          <w:szCs w:val="24"/>
        </w:rPr>
        <w:t>20</w:t>
      </w:r>
      <w:r>
        <w:rPr>
          <w:rFonts w:hint="eastAsia" w:ascii="仿宋" w:hAnsi="仿宋"/>
          <w:sz w:val="24"/>
          <w:szCs w:val="24"/>
        </w:rPr>
        <w:t>分钟离校，下午下班可提前</w:t>
      </w:r>
      <w:r>
        <w:rPr>
          <w:rFonts w:ascii="仿宋" w:hAnsi="仿宋"/>
          <w:sz w:val="24"/>
          <w:szCs w:val="24"/>
        </w:rPr>
        <w:t>10</w:t>
      </w:r>
      <w:r>
        <w:rPr>
          <w:rFonts w:hint="eastAsia" w:ascii="仿宋" w:hAnsi="仿宋"/>
          <w:sz w:val="24"/>
          <w:szCs w:val="24"/>
        </w:rPr>
        <w:t>分钟离校。</w:t>
      </w:r>
    </w:p>
    <w:p>
      <w:pPr>
        <w:spacing w:line="560" w:lineRule="exact"/>
        <w:ind w:firstLine="480" w:firstLineChars="200"/>
        <w:rPr>
          <w:rFonts w:ascii="仿宋" w:eastAsia="仿宋"/>
          <w:sz w:val="24"/>
          <w:szCs w:val="24"/>
        </w:rPr>
      </w:pPr>
      <w:r>
        <w:rPr>
          <w:rFonts w:ascii="仿宋" w:hAnsi="仿宋"/>
          <w:sz w:val="24"/>
          <w:szCs w:val="24"/>
        </w:rPr>
        <w:t>2</w:t>
      </w:r>
      <w:r>
        <w:rPr>
          <w:rFonts w:hint="eastAsia" w:ascii="仿宋" w:hAnsi="仿宋"/>
          <w:sz w:val="24"/>
          <w:szCs w:val="24"/>
        </w:rPr>
        <w:t>、上班期间所有出入大门的教师，进出大门时必须在门卫处办理签字手续后方可出入，以备学校查明原因。</w:t>
      </w:r>
    </w:p>
    <w:p>
      <w:pPr>
        <w:spacing w:line="560" w:lineRule="exact"/>
        <w:ind w:firstLine="480" w:firstLineChars="200"/>
        <w:rPr>
          <w:rFonts w:ascii="仿宋" w:eastAsia="仿宋"/>
          <w:sz w:val="24"/>
          <w:szCs w:val="24"/>
        </w:rPr>
      </w:pPr>
      <w:r>
        <w:rPr>
          <w:rFonts w:ascii="仿宋" w:hAnsi="仿宋"/>
          <w:sz w:val="24"/>
          <w:szCs w:val="24"/>
        </w:rPr>
        <w:t>3</w:t>
      </w:r>
      <w:r>
        <w:rPr>
          <w:rFonts w:hint="eastAsia" w:ascii="仿宋" w:hAnsi="仿宋"/>
          <w:sz w:val="24"/>
          <w:szCs w:val="24"/>
        </w:rPr>
        <w:t>、上班点名和教职工出勤情况统计由业务校长负责，对教职工出勤和坐班情况做到一周一总结一月一上报。</w:t>
      </w:r>
    </w:p>
    <w:p>
      <w:pPr>
        <w:widowControl/>
        <w:spacing w:line="400" w:lineRule="exact"/>
        <w:ind w:firstLine="480" w:firstLineChars="200"/>
        <w:jc w:val="left"/>
        <w:rPr>
          <w:rFonts w:eastAsia="方正大黑简体" w:cs="宋体"/>
          <w:kern w:val="0"/>
          <w:sz w:val="24"/>
          <w:szCs w:val="24"/>
        </w:rPr>
      </w:pPr>
      <w:r>
        <w:rPr>
          <w:rFonts w:hint="eastAsia" w:eastAsia="方正大黑简体" w:cs="宋体"/>
          <w:kern w:val="0"/>
          <w:sz w:val="24"/>
          <w:szCs w:val="24"/>
        </w:rPr>
        <w:t>二、请假程序和要求</w:t>
      </w:r>
    </w:p>
    <w:p>
      <w:pPr>
        <w:spacing w:line="560" w:lineRule="exact"/>
        <w:ind w:firstLine="480" w:firstLineChars="200"/>
        <w:rPr>
          <w:rFonts w:ascii="仿宋" w:eastAsia="仿宋"/>
          <w:sz w:val="24"/>
          <w:szCs w:val="24"/>
        </w:rPr>
      </w:pPr>
      <w:r>
        <w:rPr>
          <w:rFonts w:ascii="仿宋" w:hAnsi="仿宋"/>
          <w:sz w:val="24"/>
          <w:szCs w:val="24"/>
        </w:rPr>
        <w:t>1</w:t>
      </w:r>
      <w:r>
        <w:rPr>
          <w:rFonts w:hint="eastAsia" w:ascii="仿宋" w:hAnsi="仿宋"/>
          <w:sz w:val="24"/>
          <w:szCs w:val="24"/>
        </w:rPr>
        <w:t>、所有教职工无论、病假或公假，请假前必须先给基层分管领导请假，说明请假事由和请假所需时长，并调好课和安排好自己的工作，否则造成任何工作上的失误或安全事故，请假者负全责，若分管领导没有尽到职责要视情况由学校研究责任分担。然后，再由业务校长签字方可持条出门。</w:t>
      </w:r>
    </w:p>
    <w:p>
      <w:pPr>
        <w:spacing w:line="560" w:lineRule="exact"/>
        <w:ind w:firstLine="480" w:firstLineChars="200"/>
        <w:rPr>
          <w:rFonts w:ascii="仿宋" w:eastAsia="仿宋"/>
          <w:sz w:val="24"/>
          <w:szCs w:val="24"/>
        </w:rPr>
      </w:pPr>
      <w:r>
        <w:rPr>
          <w:rFonts w:ascii="仿宋" w:hAnsi="仿宋"/>
          <w:sz w:val="24"/>
          <w:szCs w:val="24"/>
        </w:rPr>
        <w:t>2</w:t>
      </w:r>
      <w:r>
        <w:rPr>
          <w:rFonts w:hint="eastAsia" w:ascii="仿宋" w:hAnsi="仿宋"/>
          <w:sz w:val="24"/>
          <w:szCs w:val="24"/>
        </w:rPr>
        <w:t>、例会、岗前培训会或学校召开的其他全体教职工会议、大型活动、上级检查或各种考试期间，没有特重急情况不准请假，若必需请假需由业务校长审批签字。</w:t>
      </w:r>
    </w:p>
    <w:p>
      <w:pPr>
        <w:spacing w:line="560" w:lineRule="exact"/>
        <w:ind w:firstLine="480" w:firstLineChars="200"/>
        <w:rPr>
          <w:rFonts w:ascii="仿宋" w:eastAsia="仿宋"/>
          <w:sz w:val="24"/>
          <w:szCs w:val="24"/>
        </w:rPr>
      </w:pPr>
      <w:r>
        <w:rPr>
          <w:rFonts w:ascii="仿宋" w:hAnsi="仿宋"/>
          <w:sz w:val="24"/>
          <w:szCs w:val="24"/>
        </w:rPr>
        <w:t>3</w:t>
      </w:r>
      <w:r>
        <w:rPr>
          <w:rFonts w:hint="eastAsia" w:ascii="仿宋" w:hAnsi="仿宋"/>
          <w:sz w:val="24"/>
          <w:szCs w:val="24"/>
        </w:rPr>
        <w:t>、因公出差，外出学习或办理公务，必须先由安排外出的领导签字后再找业务校长签字。</w:t>
      </w:r>
    </w:p>
    <w:p>
      <w:pPr>
        <w:spacing w:line="560" w:lineRule="exact"/>
        <w:ind w:firstLine="480" w:firstLineChars="200"/>
        <w:rPr>
          <w:rFonts w:ascii="仿宋" w:eastAsia="仿宋"/>
          <w:sz w:val="24"/>
          <w:szCs w:val="24"/>
        </w:rPr>
      </w:pPr>
      <w:r>
        <w:rPr>
          <w:rFonts w:ascii="仿宋" w:hAnsi="仿宋"/>
          <w:sz w:val="24"/>
          <w:szCs w:val="24"/>
        </w:rPr>
        <w:t>4</w:t>
      </w:r>
      <w:r>
        <w:rPr>
          <w:rFonts w:hint="eastAsia" w:ascii="仿宋" w:hAnsi="仿宋"/>
          <w:sz w:val="24"/>
          <w:szCs w:val="24"/>
        </w:rPr>
        <w:t>、所有婚、丧、产、育（人工流产）需请假的（教职工应享受的不扣量化分的），都必须由校长签字。</w:t>
      </w:r>
    </w:p>
    <w:p>
      <w:pPr>
        <w:spacing w:line="560" w:lineRule="exact"/>
        <w:ind w:firstLine="480" w:firstLineChars="200"/>
        <w:rPr>
          <w:rFonts w:ascii="仿宋" w:eastAsia="仿宋"/>
          <w:sz w:val="24"/>
          <w:szCs w:val="24"/>
        </w:rPr>
      </w:pPr>
      <w:r>
        <w:rPr>
          <w:rFonts w:ascii="仿宋" w:hAnsi="仿宋"/>
          <w:sz w:val="24"/>
          <w:szCs w:val="24"/>
        </w:rPr>
        <w:t>5</w:t>
      </w:r>
      <w:r>
        <w:rPr>
          <w:rFonts w:hint="eastAsia" w:ascii="仿宋" w:hAnsi="仿宋"/>
          <w:sz w:val="24"/>
          <w:szCs w:val="24"/>
        </w:rPr>
        <w:t>、所有教职工请假都必须由业务校长签字后方可持条出门，出门前必须把出门条交给当班门卫并签字，否则不准出门。门卫要认真核对教师出门时间、出门人数，发现问题不得放行。</w:t>
      </w:r>
    </w:p>
    <w:p>
      <w:pPr>
        <w:spacing w:line="560" w:lineRule="exact"/>
        <w:ind w:firstLine="480" w:firstLineChars="200"/>
        <w:rPr>
          <w:rFonts w:ascii="仿宋" w:eastAsia="仿宋"/>
          <w:sz w:val="24"/>
          <w:szCs w:val="24"/>
        </w:rPr>
      </w:pPr>
      <w:r>
        <w:rPr>
          <w:rFonts w:ascii="仿宋" w:hAnsi="仿宋"/>
          <w:sz w:val="24"/>
          <w:szCs w:val="24"/>
        </w:rPr>
        <w:t>6</w:t>
      </w:r>
      <w:r>
        <w:rPr>
          <w:rFonts w:hint="eastAsia" w:ascii="仿宋" w:hAnsi="仿宋"/>
          <w:sz w:val="24"/>
          <w:szCs w:val="24"/>
        </w:rPr>
        <w:t>、所有教职工请假前必须认真按要求办理请假手续，若有特殊紧急情况不能亲自请假，可事先给分管领导电话请假并安排好自己的工作，然后由他人代办请假手续。任何人不得直接电话请假或事后补假。否则一律按旷班处理。</w:t>
      </w:r>
    </w:p>
    <w:p>
      <w:pPr>
        <w:widowControl/>
        <w:spacing w:line="400" w:lineRule="exact"/>
        <w:ind w:firstLine="480" w:firstLineChars="200"/>
        <w:jc w:val="left"/>
        <w:rPr>
          <w:rFonts w:eastAsia="方正大黑简体" w:cs="宋体"/>
          <w:kern w:val="0"/>
          <w:sz w:val="24"/>
          <w:szCs w:val="24"/>
        </w:rPr>
      </w:pPr>
      <w:r>
        <w:rPr>
          <w:rFonts w:hint="eastAsia" w:eastAsia="方正大黑简体" w:cs="宋体"/>
          <w:kern w:val="0"/>
          <w:sz w:val="24"/>
          <w:szCs w:val="24"/>
        </w:rPr>
        <w:t>三、教职工坐班及要求</w:t>
      </w:r>
    </w:p>
    <w:p>
      <w:pPr>
        <w:spacing w:line="560" w:lineRule="exact"/>
        <w:ind w:firstLine="480" w:firstLineChars="200"/>
        <w:rPr>
          <w:rFonts w:ascii="仿宋" w:eastAsia="仿宋"/>
          <w:sz w:val="24"/>
          <w:szCs w:val="24"/>
        </w:rPr>
      </w:pPr>
      <w:r>
        <w:rPr>
          <w:rFonts w:ascii="仿宋" w:hAnsi="仿宋"/>
          <w:sz w:val="24"/>
          <w:szCs w:val="24"/>
        </w:rPr>
        <w:t>1</w:t>
      </w:r>
      <w:r>
        <w:rPr>
          <w:rFonts w:hint="eastAsia" w:ascii="仿宋" w:hAnsi="仿宋"/>
          <w:sz w:val="24"/>
          <w:szCs w:val="24"/>
        </w:rPr>
        <w:t>、学校实行领导不定期查坐班和有针对性的查坐班以及护导人员不定时查坐班制度。对脱离岗位，尤其是上课期间脱离岗位的人员，要及时查清原因并及时处理。</w:t>
      </w:r>
    </w:p>
    <w:p>
      <w:pPr>
        <w:spacing w:line="560" w:lineRule="exact"/>
        <w:ind w:firstLine="480" w:firstLineChars="200"/>
        <w:rPr>
          <w:rFonts w:ascii="仿宋" w:eastAsia="仿宋"/>
          <w:sz w:val="24"/>
          <w:szCs w:val="24"/>
        </w:rPr>
      </w:pPr>
      <w:r>
        <w:rPr>
          <w:rFonts w:ascii="仿宋" w:hAnsi="仿宋"/>
          <w:sz w:val="24"/>
          <w:szCs w:val="24"/>
        </w:rPr>
        <w:t>2</w:t>
      </w:r>
      <w:r>
        <w:rPr>
          <w:rFonts w:hint="eastAsia" w:ascii="仿宋" w:hAnsi="仿宋"/>
          <w:sz w:val="24"/>
          <w:szCs w:val="24"/>
        </w:rPr>
        <w:t>、工作期间，所有教职工都应坚守岗位，认真工作，上班期间不准做与工作无关的事情，诸如干私活、带孩子、洗车、洗衣服、买卖东西、利用电脑进行娱乐活动、多人聚在一起聊天等。</w:t>
      </w:r>
    </w:p>
    <w:p>
      <w:pPr>
        <w:widowControl/>
        <w:spacing w:line="400" w:lineRule="exact"/>
        <w:ind w:firstLine="482" w:firstLineChars="200"/>
        <w:jc w:val="left"/>
        <w:rPr>
          <w:rFonts w:eastAsia="方正大黑简体" w:cs="宋体"/>
          <w:b/>
          <w:kern w:val="0"/>
          <w:sz w:val="24"/>
          <w:szCs w:val="24"/>
        </w:rPr>
      </w:pPr>
      <w:r>
        <w:rPr>
          <w:rFonts w:hint="eastAsia" w:eastAsia="方正大黑简体" w:cs="宋体"/>
          <w:b/>
          <w:kern w:val="0"/>
          <w:sz w:val="24"/>
          <w:szCs w:val="24"/>
        </w:rPr>
        <w:t>四、关于教师请假、严格执行教体局请假、旷班、违法失职和辞退教师的规定</w:t>
      </w:r>
    </w:p>
    <w:p>
      <w:pPr>
        <w:spacing w:line="560" w:lineRule="exact"/>
        <w:ind w:firstLine="482" w:firstLineChars="200"/>
        <w:rPr>
          <w:rFonts w:ascii="仿宋" w:eastAsia="仿宋"/>
          <w:b/>
          <w:sz w:val="24"/>
          <w:szCs w:val="24"/>
        </w:rPr>
      </w:pPr>
      <w:r>
        <w:rPr>
          <w:rFonts w:hint="eastAsia" w:ascii="仿宋" w:hAnsi="仿宋"/>
          <w:b/>
          <w:sz w:val="24"/>
          <w:szCs w:val="24"/>
        </w:rPr>
        <w:t>（一）关于教师请假的规定</w:t>
      </w:r>
    </w:p>
    <w:p>
      <w:pPr>
        <w:spacing w:line="560" w:lineRule="exact"/>
        <w:ind w:firstLine="443" w:firstLineChars="198"/>
        <w:rPr>
          <w:rFonts w:ascii="仿宋" w:eastAsia="仿宋"/>
          <w:spacing w:val="-8"/>
          <w:sz w:val="24"/>
          <w:szCs w:val="24"/>
        </w:rPr>
      </w:pPr>
      <w:r>
        <w:rPr>
          <w:rFonts w:hint="eastAsia" w:ascii="仿宋" w:hAnsi="仿宋"/>
          <w:spacing w:val="-8"/>
          <w:sz w:val="24"/>
          <w:szCs w:val="24"/>
        </w:rPr>
        <w:t>教职工要自觉遵守规章制度，按时上班，不早退，坚守岗位，服从领导，做好本职工作。请假必须按规定履行请假手续，经批准后方可休假。学校要安排专人考勤考绩，建立考勤考绩档案，并作为奖惩、职评、调资、聘用的依据。</w:t>
      </w:r>
    </w:p>
    <w:p>
      <w:pPr>
        <w:spacing w:line="560" w:lineRule="exact"/>
        <w:ind w:firstLine="396" w:firstLineChars="177"/>
        <w:rPr>
          <w:rFonts w:ascii="仿宋" w:eastAsia="仿宋"/>
          <w:spacing w:val="-8"/>
          <w:sz w:val="24"/>
          <w:szCs w:val="24"/>
        </w:rPr>
      </w:pPr>
      <w:r>
        <w:rPr>
          <w:rFonts w:ascii="仿宋" w:hAnsi="仿宋"/>
          <w:spacing w:val="-8"/>
          <w:sz w:val="24"/>
          <w:szCs w:val="24"/>
        </w:rPr>
        <w:t>1</w:t>
      </w:r>
      <w:r>
        <w:rPr>
          <w:rFonts w:hint="eastAsia" w:ascii="仿宋" w:hAnsi="仿宋"/>
          <w:spacing w:val="-8"/>
          <w:sz w:val="24"/>
          <w:szCs w:val="24"/>
        </w:rPr>
        <w:t>、婚假。正常婚假</w:t>
      </w:r>
      <w:r>
        <w:rPr>
          <w:rFonts w:ascii="仿宋" w:hAnsi="仿宋"/>
          <w:spacing w:val="-8"/>
          <w:sz w:val="24"/>
          <w:szCs w:val="24"/>
        </w:rPr>
        <w:t>3</w:t>
      </w:r>
      <w:r>
        <w:rPr>
          <w:rFonts w:hint="eastAsia" w:ascii="仿宋" w:hAnsi="仿宋"/>
          <w:spacing w:val="-8"/>
          <w:sz w:val="24"/>
          <w:szCs w:val="24"/>
        </w:rPr>
        <w:t>天，晚婚者（男，</w:t>
      </w:r>
      <w:r>
        <w:rPr>
          <w:rFonts w:ascii="仿宋" w:hAnsi="仿宋"/>
          <w:spacing w:val="-8"/>
          <w:sz w:val="24"/>
          <w:szCs w:val="24"/>
        </w:rPr>
        <w:t>25</w:t>
      </w:r>
      <w:r>
        <w:rPr>
          <w:rFonts w:hint="eastAsia" w:ascii="仿宋" w:hAnsi="仿宋"/>
          <w:spacing w:val="-8"/>
          <w:sz w:val="24"/>
          <w:szCs w:val="24"/>
        </w:rPr>
        <w:t>周岁，女，</w:t>
      </w:r>
      <w:r>
        <w:rPr>
          <w:rFonts w:ascii="仿宋" w:hAnsi="仿宋"/>
          <w:spacing w:val="-8"/>
          <w:sz w:val="24"/>
          <w:szCs w:val="24"/>
        </w:rPr>
        <w:t>23</w:t>
      </w:r>
      <w:r>
        <w:rPr>
          <w:rFonts w:hint="eastAsia" w:ascii="仿宋" w:hAnsi="仿宋"/>
          <w:spacing w:val="-8"/>
          <w:sz w:val="24"/>
          <w:szCs w:val="24"/>
        </w:rPr>
        <w:t>周岁以上）可再增加婚假</w:t>
      </w:r>
      <w:r>
        <w:rPr>
          <w:rFonts w:ascii="仿宋" w:hAnsi="仿宋"/>
          <w:spacing w:val="-8"/>
          <w:sz w:val="24"/>
          <w:szCs w:val="24"/>
        </w:rPr>
        <w:t>12</w:t>
      </w:r>
      <w:r>
        <w:rPr>
          <w:rFonts w:hint="eastAsia" w:ascii="仿宋" w:hAnsi="仿宋"/>
          <w:spacing w:val="-8"/>
          <w:sz w:val="24"/>
          <w:szCs w:val="24"/>
        </w:rPr>
        <w:t>天，由学校批准。</w:t>
      </w:r>
    </w:p>
    <w:p>
      <w:pPr>
        <w:spacing w:line="560" w:lineRule="exact"/>
        <w:ind w:firstLine="396" w:firstLineChars="177"/>
        <w:rPr>
          <w:rFonts w:ascii="仿宋" w:eastAsia="仿宋"/>
          <w:spacing w:val="-8"/>
          <w:sz w:val="24"/>
          <w:szCs w:val="24"/>
        </w:rPr>
      </w:pPr>
      <w:r>
        <w:rPr>
          <w:rFonts w:ascii="仿宋" w:hAnsi="仿宋"/>
          <w:spacing w:val="-8"/>
          <w:sz w:val="24"/>
          <w:szCs w:val="24"/>
        </w:rPr>
        <w:t>2</w:t>
      </w:r>
      <w:r>
        <w:rPr>
          <w:rFonts w:hint="eastAsia" w:ascii="仿宋" w:hAnsi="仿宋"/>
          <w:spacing w:val="-8"/>
          <w:sz w:val="24"/>
          <w:szCs w:val="24"/>
        </w:rPr>
        <w:t>、产假。本人申请，医院证明，学校批准。</w:t>
      </w:r>
    </w:p>
    <w:p>
      <w:pPr>
        <w:spacing w:line="560" w:lineRule="exact"/>
        <w:ind w:firstLine="396" w:firstLineChars="177"/>
        <w:rPr>
          <w:rFonts w:ascii="仿宋" w:eastAsia="仿宋"/>
          <w:spacing w:val="-8"/>
          <w:sz w:val="24"/>
          <w:szCs w:val="24"/>
        </w:rPr>
      </w:pPr>
      <w:r>
        <w:rPr>
          <w:rFonts w:hint="eastAsia" w:ascii="仿宋" w:hAnsi="仿宋"/>
          <w:spacing w:val="-8"/>
          <w:sz w:val="24"/>
          <w:szCs w:val="24"/>
        </w:rPr>
        <w:t>（</w:t>
      </w:r>
      <w:r>
        <w:rPr>
          <w:rFonts w:ascii="仿宋" w:hAnsi="仿宋"/>
          <w:spacing w:val="-8"/>
          <w:sz w:val="24"/>
          <w:szCs w:val="24"/>
        </w:rPr>
        <w:t>1</w:t>
      </w:r>
      <w:r>
        <w:rPr>
          <w:rFonts w:hint="eastAsia" w:ascii="仿宋" w:hAnsi="仿宋"/>
          <w:spacing w:val="-8"/>
          <w:sz w:val="24"/>
          <w:szCs w:val="24"/>
        </w:rPr>
        <w:t>）计划内生育正常产假</w:t>
      </w:r>
      <w:r>
        <w:rPr>
          <w:rFonts w:ascii="仿宋" w:hAnsi="仿宋"/>
          <w:spacing w:val="-8"/>
          <w:sz w:val="24"/>
          <w:szCs w:val="24"/>
        </w:rPr>
        <w:t>158</w:t>
      </w:r>
      <w:r>
        <w:rPr>
          <w:rFonts w:hint="eastAsia" w:ascii="仿宋" w:hAnsi="仿宋"/>
          <w:spacing w:val="-8"/>
          <w:sz w:val="24"/>
          <w:szCs w:val="24"/>
        </w:rPr>
        <w:t>天，其中产前休假</w:t>
      </w:r>
      <w:r>
        <w:rPr>
          <w:rFonts w:ascii="仿宋" w:hAnsi="仿宋"/>
          <w:spacing w:val="-8"/>
          <w:sz w:val="24"/>
          <w:szCs w:val="24"/>
        </w:rPr>
        <w:t>15</w:t>
      </w:r>
      <w:r>
        <w:rPr>
          <w:rFonts w:hint="eastAsia" w:ascii="仿宋" w:hAnsi="仿宋"/>
          <w:spacing w:val="-8"/>
          <w:sz w:val="24"/>
          <w:szCs w:val="24"/>
        </w:rPr>
        <w:t>天。难产增加产假</w:t>
      </w:r>
      <w:r>
        <w:rPr>
          <w:rFonts w:ascii="仿宋" w:hAnsi="仿宋"/>
          <w:spacing w:val="-8"/>
          <w:sz w:val="24"/>
          <w:szCs w:val="24"/>
        </w:rPr>
        <w:t>15</w:t>
      </w:r>
      <w:r>
        <w:rPr>
          <w:rFonts w:hint="eastAsia" w:ascii="仿宋" w:hAnsi="仿宋"/>
          <w:spacing w:val="-8"/>
          <w:sz w:val="24"/>
          <w:szCs w:val="24"/>
        </w:rPr>
        <w:t>天，给予男方护理假</w:t>
      </w:r>
      <w:r>
        <w:rPr>
          <w:rFonts w:ascii="仿宋" w:hAnsi="仿宋"/>
          <w:spacing w:val="-8"/>
          <w:sz w:val="24"/>
          <w:szCs w:val="24"/>
        </w:rPr>
        <w:t>7</w:t>
      </w:r>
      <w:r>
        <w:rPr>
          <w:rFonts w:hint="eastAsia" w:ascii="仿宋" w:hAnsi="仿宋"/>
          <w:spacing w:val="-8"/>
          <w:sz w:val="24"/>
          <w:szCs w:val="24"/>
        </w:rPr>
        <w:t>天。多胞胎，每多产一个婴儿增加</w:t>
      </w:r>
      <w:r>
        <w:rPr>
          <w:rFonts w:ascii="仿宋" w:hAnsi="仿宋"/>
          <w:spacing w:val="-8"/>
          <w:sz w:val="24"/>
          <w:szCs w:val="24"/>
        </w:rPr>
        <w:t>15</w:t>
      </w:r>
      <w:r>
        <w:rPr>
          <w:rFonts w:hint="eastAsia" w:ascii="仿宋" w:hAnsi="仿宋"/>
          <w:spacing w:val="-8"/>
          <w:sz w:val="24"/>
          <w:szCs w:val="24"/>
        </w:rPr>
        <w:t>天，需医院相关证明材料。</w:t>
      </w:r>
    </w:p>
    <w:p>
      <w:pPr>
        <w:spacing w:line="560" w:lineRule="exact"/>
        <w:ind w:firstLine="396" w:firstLineChars="177"/>
        <w:rPr>
          <w:rFonts w:ascii="仿宋" w:eastAsia="仿宋"/>
          <w:spacing w:val="-8"/>
          <w:sz w:val="24"/>
          <w:szCs w:val="24"/>
        </w:rPr>
      </w:pPr>
      <w:r>
        <w:rPr>
          <w:rFonts w:hint="eastAsia" w:ascii="仿宋" w:hAnsi="仿宋"/>
          <w:spacing w:val="-8"/>
          <w:sz w:val="24"/>
          <w:szCs w:val="24"/>
        </w:rPr>
        <w:t>（</w:t>
      </w:r>
      <w:r>
        <w:rPr>
          <w:rFonts w:ascii="仿宋" w:hAnsi="仿宋"/>
          <w:spacing w:val="-8"/>
          <w:sz w:val="24"/>
          <w:szCs w:val="24"/>
        </w:rPr>
        <w:t>2</w:t>
      </w:r>
      <w:r>
        <w:rPr>
          <w:rFonts w:hint="eastAsia" w:ascii="仿宋" w:hAnsi="仿宋"/>
          <w:spacing w:val="-8"/>
          <w:sz w:val="24"/>
          <w:szCs w:val="24"/>
        </w:rPr>
        <w:t>）正常人工流产。怀孕</w:t>
      </w:r>
      <w:r>
        <w:rPr>
          <w:rFonts w:ascii="仿宋" w:hAnsi="仿宋"/>
          <w:spacing w:val="-8"/>
          <w:sz w:val="24"/>
          <w:szCs w:val="24"/>
        </w:rPr>
        <w:t>4</w:t>
      </w:r>
      <w:r>
        <w:rPr>
          <w:rFonts w:hint="eastAsia" w:ascii="仿宋" w:hAnsi="仿宋"/>
          <w:spacing w:val="-8"/>
          <w:sz w:val="24"/>
          <w:szCs w:val="24"/>
        </w:rPr>
        <w:t>个月以内的休息</w:t>
      </w:r>
      <w:r>
        <w:rPr>
          <w:rFonts w:ascii="仿宋" w:hAnsi="仿宋"/>
          <w:spacing w:val="-8"/>
          <w:sz w:val="24"/>
          <w:szCs w:val="24"/>
        </w:rPr>
        <w:t>15</w:t>
      </w:r>
      <w:r>
        <w:rPr>
          <w:rFonts w:hint="eastAsia" w:ascii="仿宋" w:hAnsi="仿宋"/>
          <w:spacing w:val="-8"/>
          <w:sz w:val="24"/>
          <w:szCs w:val="24"/>
        </w:rPr>
        <w:t>天；怀孕</w:t>
      </w:r>
      <w:r>
        <w:rPr>
          <w:rFonts w:ascii="仿宋" w:hAnsi="仿宋"/>
          <w:spacing w:val="-8"/>
          <w:sz w:val="24"/>
          <w:szCs w:val="24"/>
        </w:rPr>
        <w:t>4</w:t>
      </w:r>
      <w:r>
        <w:rPr>
          <w:rFonts w:hint="eastAsia" w:ascii="仿宋" w:hAnsi="仿宋"/>
          <w:spacing w:val="-8"/>
          <w:sz w:val="24"/>
          <w:szCs w:val="24"/>
        </w:rPr>
        <w:t>个月以上的休息</w:t>
      </w:r>
      <w:r>
        <w:rPr>
          <w:rFonts w:ascii="仿宋" w:hAnsi="仿宋"/>
          <w:spacing w:val="-8"/>
          <w:sz w:val="24"/>
          <w:szCs w:val="24"/>
        </w:rPr>
        <w:t>42</w:t>
      </w:r>
      <w:r>
        <w:rPr>
          <w:rFonts w:hint="eastAsia" w:ascii="仿宋" w:hAnsi="仿宋"/>
          <w:spacing w:val="-8"/>
          <w:sz w:val="24"/>
          <w:szCs w:val="24"/>
        </w:rPr>
        <w:t>天。</w:t>
      </w:r>
    </w:p>
    <w:p>
      <w:pPr>
        <w:spacing w:line="560" w:lineRule="exact"/>
        <w:ind w:firstLine="396" w:firstLineChars="177"/>
        <w:rPr>
          <w:rFonts w:ascii="仿宋" w:eastAsia="仿宋"/>
          <w:spacing w:val="-8"/>
          <w:sz w:val="24"/>
          <w:szCs w:val="24"/>
        </w:rPr>
      </w:pPr>
      <w:r>
        <w:rPr>
          <w:rFonts w:ascii="仿宋" w:hAnsi="仿宋"/>
          <w:spacing w:val="-8"/>
          <w:sz w:val="24"/>
          <w:szCs w:val="24"/>
        </w:rPr>
        <w:t>3</w:t>
      </w:r>
      <w:r>
        <w:rPr>
          <w:rFonts w:hint="eastAsia" w:ascii="仿宋" w:hAnsi="仿宋"/>
          <w:spacing w:val="-8"/>
          <w:sz w:val="24"/>
          <w:szCs w:val="24"/>
        </w:rPr>
        <w:t>、丧假。直系亲属丧假</w:t>
      </w:r>
      <w:r>
        <w:rPr>
          <w:rFonts w:ascii="仿宋" w:hAnsi="仿宋"/>
          <w:spacing w:val="-8"/>
          <w:sz w:val="24"/>
          <w:szCs w:val="24"/>
        </w:rPr>
        <w:t>3</w:t>
      </w:r>
      <w:r>
        <w:rPr>
          <w:rFonts w:hint="eastAsia" w:ascii="仿宋" w:hAnsi="仿宋"/>
          <w:spacing w:val="-8"/>
          <w:sz w:val="24"/>
          <w:szCs w:val="24"/>
        </w:rPr>
        <w:t>天，由学校批准（直系亲属主要指父母、配偶、子女、祖父母、外祖父母、公婆、岳父母、兄弟姐妹等）。</w:t>
      </w:r>
    </w:p>
    <w:p>
      <w:pPr>
        <w:spacing w:line="560" w:lineRule="exact"/>
        <w:ind w:firstLine="396" w:firstLineChars="177"/>
        <w:rPr>
          <w:rFonts w:ascii="仿宋" w:eastAsia="仿宋"/>
          <w:spacing w:val="-8"/>
          <w:sz w:val="24"/>
          <w:szCs w:val="24"/>
        </w:rPr>
      </w:pPr>
      <w:r>
        <w:rPr>
          <w:rFonts w:ascii="仿宋" w:hAnsi="仿宋"/>
          <w:spacing w:val="-8"/>
          <w:sz w:val="24"/>
          <w:szCs w:val="24"/>
        </w:rPr>
        <w:t>4</w:t>
      </w:r>
      <w:r>
        <w:rPr>
          <w:rFonts w:hint="eastAsia" w:ascii="仿宋" w:hAnsi="仿宋"/>
          <w:spacing w:val="-8"/>
          <w:sz w:val="24"/>
          <w:szCs w:val="24"/>
        </w:rPr>
        <w:t>、事假。本人或家庭确有特殊困难需要亲自处理的，教职工请事假</w:t>
      </w:r>
      <w:r>
        <w:rPr>
          <w:rFonts w:ascii="仿宋" w:hAnsi="仿宋"/>
          <w:spacing w:val="-8"/>
          <w:sz w:val="24"/>
          <w:szCs w:val="24"/>
        </w:rPr>
        <w:t>3</w:t>
      </w:r>
      <w:r>
        <w:rPr>
          <w:rFonts w:hint="eastAsia" w:ascii="仿宋" w:hAnsi="仿宋"/>
          <w:spacing w:val="-8"/>
          <w:sz w:val="24"/>
          <w:szCs w:val="24"/>
        </w:rPr>
        <w:t>天以内由学区业务校长批准，</w:t>
      </w:r>
      <w:r>
        <w:rPr>
          <w:rFonts w:ascii="仿宋" w:hAnsi="仿宋"/>
          <w:spacing w:val="-8"/>
          <w:sz w:val="24"/>
          <w:szCs w:val="24"/>
        </w:rPr>
        <w:t>4</w:t>
      </w:r>
      <w:r>
        <w:rPr>
          <w:rFonts w:hint="eastAsia" w:ascii="仿宋" w:hAnsi="仿宋"/>
          <w:spacing w:val="-8"/>
          <w:sz w:val="24"/>
          <w:szCs w:val="24"/>
        </w:rPr>
        <w:t>天至</w:t>
      </w:r>
      <w:r>
        <w:rPr>
          <w:rFonts w:ascii="仿宋" w:hAnsi="仿宋"/>
          <w:spacing w:val="-8"/>
          <w:sz w:val="24"/>
          <w:szCs w:val="24"/>
        </w:rPr>
        <w:t>2</w:t>
      </w:r>
      <w:r>
        <w:rPr>
          <w:rFonts w:hint="eastAsia" w:ascii="仿宋" w:hAnsi="仿宋"/>
          <w:spacing w:val="-8"/>
          <w:sz w:val="24"/>
          <w:szCs w:val="24"/>
        </w:rPr>
        <w:t>周由校长批准，</w:t>
      </w:r>
      <w:r>
        <w:rPr>
          <w:rFonts w:ascii="仿宋" w:hAnsi="仿宋"/>
          <w:spacing w:val="-8"/>
          <w:sz w:val="24"/>
          <w:szCs w:val="24"/>
        </w:rPr>
        <w:t>2</w:t>
      </w:r>
      <w:r>
        <w:rPr>
          <w:rFonts w:hint="eastAsia" w:ascii="仿宋" w:hAnsi="仿宋"/>
          <w:spacing w:val="-8"/>
          <w:sz w:val="24"/>
          <w:szCs w:val="24"/>
        </w:rPr>
        <w:t>周以上需报区教体局批准，一年内事假累计不得超过</w:t>
      </w:r>
      <w:r>
        <w:rPr>
          <w:rFonts w:ascii="仿宋" w:hAnsi="仿宋"/>
          <w:spacing w:val="-8"/>
          <w:sz w:val="24"/>
          <w:szCs w:val="24"/>
        </w:rPr>
        <w:t>15</w:t>
      </w:r>
      <w:r>
        <w:rPr>
          <w:rFonts w:hint="eastAsia" w:ascii="仿宋" w:hAnsi="仿宋"/>
          <w:spacing w:val="-8"/>
          <w:sz w:val="24"/>
          <w:szCs w:val="24"/>
        </w:rPr>
        <w:t>天，超过的天数按照旷班处理；不得以请事假为由长期不上班。。</w:t>
      </w:r>
    </w:p>
    <w:p>
      <w:pPr>
        <w:spacing w:line="560" w:lineRule="exact"/>
        <w:ind w:firstLine="396" w:firstLineChars="177"/>
        <w:rPr>
          <w:rFonts w:ascii="仿宋" w:eastAsia="仿宋"/>
          <w:spacing w:val="-8"/>
          <w:sz w:val="24"/>
          <w:szCs w:val="24"/>
        </w:rPr>
      </w:pPr>
      <w:r>
        <w:rPr>
          <w:rFonts w:hint="eastAsia" w:ascii="仿宋" w:hAnsi="仿宋"/>
          <w:spacing w:val="-8"/>
          <w:sz w:val="24"/>
          <w:szCs w:val="24"/>
        </w:rPr>
        <w:t>职工在一个月内因故请事假累计不超过</w:t>
      </w:r>
      <w:r>
        <w:rPr>
          <w:rFonts w:ascii="仿宋" w:hAnsi="仿宋"/>
          <w:spacing w:val="-8"/>
          <w:sz w:val="24"/>
          <w:szCs w:val="24"/>
        </w:rPr>
        <w:t>3</w:t>
      </w:r>
      <w:r>
        <w:rPr>
          <w:rFonts w:hint="eastAsia" w:ascii="仿宋" w:hAnsi="仿宋"/>
          <w:spacing w:val="-8"/>
          <w:sz w:val="24"/>
          <w:szCs w:val="24"/>
        </w:rPr>
        <w:t>天的，基本工资（岗位工资、薪级工资、教师</w:t>
      </w:r>
      <w:r>
        <w:rPr>
          <w:rFonts w:ascii="仿宋" w:hAnsi="仿宋"/>
          <w:spacing w:val="-8"/>
          <w:sz w:val="24"/>
          <w:szCs w:val="24"/>
        </w:rPr>
        <w:t>10%</w:t>
      </w:r>
      <w:r>
        <w:rPr>
          <w:rFonts w:hint="eastAsia" w:ascii="仿宋" w:hAnsi="仿宋"/>
          <w:spacing w:val="-8"/>
          <w:sz w:val="24"/>
          <w:szCs w:val="24"/>
        </w:rPr>
        <w:t>）、地方改革性补贴（住房补贴、医疗补助、取暖补贴等）和绩效工资（改革性补贴以外的其他津贴补贴和考核奖）全额发放；超过</w:t>
      </w:r>
      <w:r>
        <w:rPr>
          <w:rFonts w:ascii="仿宋" w:hAnsi="仿宋"/>
          <w:spacing w:val="-8"/>
          <w:sz w:val="24"/>
          <w:szCs w:val="24"/>
        </w:rPr>
        <w:t>3</w:t>
      </w:r>
      <w:r>
        <w:rPr>
          <w:rFonts w:hint="eastAsia" w:ascii="仿宋" w:hAnsi="仿宋"/>
          <w:spacing w:val="-8"/>
          <w:sz w:val="24"/>
          <w:szCs w:val="24"/>
        </w:rPr>
        <w:t>天不超过</w:t>
      </w:r>
      <w:r>
        <w:rPr>
          <w:rFonts w:ascii="仿宋" w:hAnsi="仿宋"/>
          <w:spacing w:val="-8"/>
          <w:sz w:val="24"/>
          <w:szCs w:val="24"/>
        </w:rPr>
        <w:t>15</w:t>
      </w:r>
      <w:r>
        <w:rPr>
          <w:rFonts w:hint="eastAsia" w:ascii="仿宋" w:hAnsi="仿宋"/>
          <w:spacing w:val="-8"/>
          <w:sz w:val="24"/>
          <w:szCs w:val="24"/>
        </w:rPr>
        <w:t>天的，基本工资和地方改革性补贴全发，但绩效工资按其实际上班的天数乘以本人日平均绩效工资（月绩效工资除以</w:t>
      </w:r>
      <w:r>
        <w:rPr>
          <w:rFonts w:ascii="仿宋" w:hAnsi="仿宋"/>
          <w:spacing w:val="-8"/>
          <w:sz w:val="24"/>
          <w:szCs w:val="24"/>
        </w:rPr>
        <w:t>22</w:t>
      </w:r>
      <w:r>
        <w:rPr>
          <w:rFonts w:hint="eastAsia" w:ascii="仿宋" w:hAnsi="仿宋"/>
          <w:spacing w:val="-8"/>
          <w:sz w:val="24"/>
          <w:szCs w:val="24"/>
        </w:rPr>
        <w:t>天）的标准计发；超过</w:t>
      </w:r>
      <w:r>
        <w:rPr>
          <w:rFonts w:ascii="仿宋" w:hAnsi="仿宋"/>
          <w:spacing w:val="-8"/>
          <w:sz w:val="24"/>
          <w:szCs w:val="24"/>
        </w:rPr>
        <w:t>15</w:t>
      </w:r>
      <w:r>
        <w:rPr>
          <w:rFonts w:hint="eastAsia" w:ascii="仿宋" w:hAnsi="仿宋"/>
          <w:spacing w:val="-8"/>
          <w:sz w:val="24"/>
          <w:szCs w:val="24"/>
        </w:rPr>
        <w:t>天的，按旷班处理。</w:t>
      </w:r>
      <w:r>
        <w:rPr>
          <w:rFonts w:ascii="仿宋" w:hAnsi="仿宋"/>
          <w:spacing w:val="-8"/>
          <w:sz w:val="24"/>
          <w:szCs w:val="24"/>
        </w:rPr>
        <w:t xml:space="preserve"> </w:t>
      </w:r>
    </w:p>
    <w:p>
      <w:pPr>
        <w:spacing w:line="560" w:lineRule="exact"/>
        <w:ind w:firstLine="396" w:firstLineChars="177"/>
        <w:rPr>
          <w:rFonts w:ascii="仿宋" w:eastAsia="仿宋"/>
          <w:spacing w:val="-8"/>
          <w:sz w:val="24"/>
          <w:szCs w:val="24"/>
        </w:rPr>
      </w:pPr>
      <w:r>
        <w:rPr>
          <w:rFonts w:ascii="仿宋" w:hAnsi="仿宋"/>
          <w:spacing w:val="-8"/>
          <w:sz w:val="24"/>
          <w:szCs w:val="24"/>
        </w:rPr>
        <w:t>5</w:t>
      </w:r>
      <w:r>
        <w:rPr>
          <w:rFonts w:hint="eastAsia" w:ascii="仿宋" w:hAnsi="仿宋"/>
          <w:spacing w:val="-8"/>
          <w:sz w:val="24"/>
          <w:szCs w:val="24"/>
        </w:rPr>
        <w:t>、病假。病假应出具医疗机构的《病情证明》及个人书面申请，经批准后方可休假，并享受病假期间的工资待遇。</w:t>
      </w:r>
    </w:p>
    <w:p>
      <w:pPr>
        <w:spacing w:line="560" w:lineRule="exact"/>
        <w:ind w:firstLine="396" w:firstLineChars="177"/>
        <w:rPr>
          <w:rFonts w:ascii="仿宋" w:eastAsia="仿宋"/>
          <w:spacing w:val="-8"/>
          <w:sz w:val="24"/>
          <w:szCs w:val="24"/>
        </w:rPr>
      </w:pPr>
      <w:r>
        <w:rPr>
          <w:rFonts w:hint="eastAsia" w:ascii="仿宋" w:hAnsi="仿宋"/>
          <w:spacing w:val="-8"/>
          <w:sz w:val="24"/>
          <w:szCs w:val="24"/>
        </w:rPr>
        <w:t>（</w:t>
      </w:r>
      <w:r>
        <w:rPr>
          <w:rFonts w:ascii="仿宋" w:hAnsi="仿宋"/>
          <w:spacing w:val="-8"/>
          <w:sz w:val="24"/>
          <w:szCs w:val="24"/>
        </w:rPr>
        <w:t>1</w:t>
      </w:r>
      <w:r>
        <w:rPr>
          <w:rFonts w:hint="eastAsia" w:ascii="仿宋" w:hAnsi="仿宋"/>
          <w:spacing w:val="-8"/>
          <w:sz w:val="24"/>
          <w:szCs w:val="24"/>
        </w:rPr>
        <w:t>）病假一周以内由学区业务校长批准；一周至一月以内由校长批准；一个月及以上病假须提供县级或县级以上医疗机构出具的住院病历、主治医师签字并加盖医院公章的病假条，填写《病休人员审批表》和《个人书面申请》（已婚育龄女职工还要提交所属镇（街）计生部门出具的无违反计划生育政策情况证明），经病休申请人员所在学校校长初审，然后经区教体局审查，报区病休审核小组复核审批。</w:t>
      </w:r>
    </w:p>
    <w:p>
      <w:pPr>
        <w:spacing w:line="560" w:lineRule="exact"/>
        <w:ind w:firstLine="396" w:firstLineChars="177"/>
        <w:rPr>
          <w:rFonts w:ascii="仿宋" w:eastAsia="仿宋"/>
          <w:spacing w:val="-8"/>
          <w:sz w:val="24"/>
          <w:szCs w:val="24"/>
        </w:rPr>
      </w:pPr>
      <w:r>
        <w:rPr>
          <w:rFonts w:hint="eastAsia" w:ascii="仿宋" w:hAnsi="仿宋"/>
          <w:spacing w:val="-8"/>
          <w:sz w:val="24"/>
          <w:szCs w:val="24"/>
        </w:rPr>
        <w:t>（</w:t>
      </w:r>
      <w:r>
        <w:rPr>
          <w:rFonts w:ascii="仿宋" w:hAnsi="仿宋"/>
          <w:spacing w:val="-8"/>
          <w:sz w:val="24"/>
          <w:szCs w:val="24"/>
        </w:rPr>
        <w:t>2</w:t>
      </w:r>
      <w:r>
        <w:rPr>
          <w:rFonts w:hint="eastAsia" w:ascii="仿宋" w:hAnsi="仿宋"/>
          <w:spacing w:val="-8"/>
          <w:sz w:val="24"/>
          <w:szCs w:val="24"/>
        </w:rPr>
        <w:t>）建立休病假人员定期健康查体制度。每年暑假期间单位对休病假人员进行一次健康查体，对弄虚作假休病假的，视情节给予批评或纪律处分，并让其承担一切检查费用。严禁以休病假为名，从事其它职业，一经发现，视为自动辞职。</w:t>
      </w:r>
    </w:p>
    <w:p>
      <w:pPr>
        <w:spacing w:line="560" w:lineRule="exact"/>
        <w:ind w:firstLine="392" w:firstLineChars="175"/>
        <w:rPr>
          <w:rFonts w:ascii="仿宋" w:eastAsia="仿宋"/>
          <w:spacing w:val="-8"/>
          <w:sz w:val="24"/>
          <w:szCs w:val="24"/>
        </w:rPr>
      </w:pPr>
      <w:r>
        <w:rPr>
          <w:rFonts w:hint="eastAsia" w:ascii="仿宋" w:hAnsi="仿宋"/>
          <w:spacing w:val="-8"/>
          <w:sz w:val="24"/>
          <w:szCs w:val="24"/>
        </w:rPr>
        <w:t>（</w:t>
      </w:r>
      <w:r>
        <w:rPr>
          <w:rFonts w:ascii="仿宋" w:hAnsi="仿宋"/>
          <w:spacing w:val="-8"/>
          <w:sz w:val="24"/>
          <w:szCs w:val="24"/>
        </w:rPr>
        <w:t>3</w:t>
      </w:r>
      <w:r>
        <w:rPr>
          <w:rFonts w:hint="eastAsia" w:ascii="仿宋" w:hAnsi="仿宋"/>
          <w:spacing w:val="-8"/>
          <w:sz w:val="24"/>
          <w:szCs w:val="24"/>
        </w:rPr>
        <w:t>）病休人员一年内病假累计超过</w:t>
      </w:r>
      <w:r>
        <w:rPr>
          <w:rFonts w:ascii="仿宋" w:hAnsi="仿宋"/>
          <w:spacing w:val="-8"/>
          <w:sz w:val="24"/>
          <w:szCs w:val="24"/>
        </w:rPr>
        <w:t>6</w:t>
      </w:r>
      <w:r>
        <w:rPr>
          <w:rFonts w:hint="eastAsia" w:ascii="仿宋" w:hAnsi="仿宋"/>
          <w:spacing w:val="-8"/>
          <w:sz w:val="24"/>
          <w:szCs w:val="24"/>
        </w:rPr>
        <w:t>个月的，病假期间不计工作年限。</w:t>
      </w:r>
    </w:p>
    <w:p>
      <w:pPr>
        <w:spacing w:line="560" w:lineRule="exact"/>
        <w:ind w:firstLine="396" w:firstLineChars="177"/>
        <w:rPr>
          <w:rFonts w:ascii="仿宋" w:eastAsia="仿宋"/>
          <w:spacing w:val="-8"/>
          <w:sz w:val="24"/>
          <w:szCs w:val="24"/>
        </w:rPr>
      </w:pPr>
      <w:r>
        <w:rPr>
          <w:rFonts w:hint="eastAsia" w:ascii="仿宋" w:hAnsi="仿宋"/>
          <w:spacing w:val="-8"/>
          <w:sz w:val="24"/>
          <w:szCs w:val="24"/>
        </w:rPr>
        <w:t>（</w:t>
      </w:r>
      <w:r>
        <w:rPr>
          <w:rFonts w:ascii="仿宋" w:hAnsi="仿宋"/>
          <w:spacing w:val="-8"/>
          <w:sz w:val="24"/>
          <w:szCs w:val="24"/>
        </w:rPr>
        <w:t>4</w:t>
      </w:r>
      <w:r>
        <w:rPr>
          <w:rFonts w:hint="eastAsia" w:ascii="仿宋" w:hAnsi="仿宋"/>
          <w:spacing w:val="-8"/>
          <w:sz w:val="24"/>
          <w:szCs w:val="24"/>
        </w:rPr>
        <w:t>）病假期间的工资待遇：</w:t>
      </w:r>
    </w:p>
    <w:p>
      <w:pPr>
        <w:spacing w:line="560" w:lineRule="exact"/>
        <w:ind w:firstLine="396" w:firstLineChars="177"/>
        <w:rPr>
          <w:rFonts w:ascii="仿宋" w:eastAsia="仿宋"/>
          <w:spacing w:val="-8"/>
          <w:sz w:val="24"/>
          <w:szCs w:val="24"/>
        </w:rPr>
      </w:pPr>
      <w:r>
        <w:rPr>
          <w:rFonts w:ascii="仿宋" w:hAnsi="仿宋"/>
          <w:spacing w:val="-8"/>
          <w:sz w:val="24"/>
          <w:szCs w:val="24"/>
        </w:rPr>
        <w:fldChar w:fldCharType="begin"/>
      </w:r>
      <w:r>
        <w:rPr>
          <w:rFonts w:ascii="仿宋" w:hAnsi="仿宋"/>
          <w:spacing w:val="-8"/>
          <w:sz w:val="24"/>
          <w:szCs w:val="24"/>
        </w:rPr>
        <w:instrText xml:space="preserve"> eq \o\ac(</w:instrText>
      </w:r>
      <w:r>
        <w:rPr>
          <w:rFonts w:hint="eastAsia" w:ascii="仿宋" w:hAnsi="仿宋"/>
          <w:spacing w:val="-8"/>
          <w:sz w:val="24"/>
          <w:szCs w:val="24"/>
        </w:rPr>
        <w:instrText xml:space="preserve">○</w:instrText>
      </w:r>
      <w:r>
        <w:rPr>
          <w:rFonts w:ascii="仿宋" w:eastAsia="仿宋"/>
          <w:spacing w:val="-8"/>
          <w:sz w:val="24"/>
          <w:szCs w:val="24"/>
        </w:rPr>
        <w:instrText xml:space="preserve">,</w:instrText>
      </w:r>
      <w:r>
        <w:rPr>
          <w:rFonts w:ascii="仿宋" w:hAnsi="仿宋"/>
          <w:position w:val="3"/>
          <w:sz w:val="16"/>
          <w:szCs w:val="24"/>
        </w:rPr>
        <w:instrText xml:space="preserve">1</w:instrText>
      </w:r>
      <w:r>
        <w:rPr>
          <w:rFonts w:ascii="仿宋" w:hAnsi="仿宋"/>
          <w:spacing w:val="-8"/>
          <w:sz w:val="24"/>
          <w:szCs w:val="24"/>
        </w:rPr>
        <w:instrText xml:space="preserve">)</w:instrText>
      </w:r>
      <w:r>
        <w:rPr>
          <w:rFonts w:ascii="仿宋" w:hAnsi="仿宋"/>
          <w:spacing w:val="-8"/>
          <w:sz w:val="24"/>
          <w:szCs w:val="24"/>
        </w:rPr>
        <w:fldChar w:fldCharType="end"/>
      </w:r>
      <w:r>
        <w:rPr>
          <w:rFonts w:hint="eastAsia" w:ascii="仿宋" w:hAnsi="仿宋"/>
          <w:spacing w:val="-8"/>
          <w:sz w:val="24"/>
          <w:szCs w:val="24"/>
        </w:rPr>
        <w:t>休病假</w:t>
      </w:r>
      <w:r>
        <w:rPr>
          <w:rFonts w:ascii="仿宋" w:hAnsi="仿宋"/>
          <w:spacing w:val="-8"/>
          <w:sz w:val="24"/>
          <w:szCs w:val="24"/>
        </w:rPr>
        <w:t>2</w:t>
      </w:r>
      <w:r>
        <w:rPr>
          <w:rFonts w:hint="eastAsia" w:ascii="仿宋" w:hAnsi="仿宋"/>
          <w:spacing w:val="-8"/>
          <w:sz w:val="24"/>
          <w:szCs w:val="24"/>
        </w:rPr>
        <w:t>个月以内的，发原工资。</w:t>
      </w:r>
    </w:p>
    <w:p>
      <w:pPr>
        <w:spacing w:line="560" w:lineRule="exact"/>
        <w:ind w:firstLine="396" w:firstLineChars="177"/>
        <w:rPr>
          <w:rFonts w:ascii="仿宋" w:eastAsia="仿宋"/>
          <w:spacing w:val="-8"/>
          <w:sz w:val="24"/>
          <w:szCs w:val="24"/>
        </w:rPr>
      </w:pPr>
      <w:r>
        <w:rPr>
          <w:rFonts w:ascii="仿宋" w:hAnsi="仿宋"/>
          <w:spacing w:val="-8"/>
          <w:sz w:val="24"/>
          <w:szCs w:val="24"/>
        </w:rPr>
        <w:fldChar w:fldCharType="begin"/>
      </w:r>
      <w:r>
        <w:rPr>
          <w:rFonts w:ascii="仿宋" w:hAnsi="仿宋"/>
          <w:spacing w:val="-8"/>
          <w:sz w:val="24"/>
          <w:szCs w:val="24"/>
        </w:rPr>
        <w:instrText xml:space="preserve"> eq \o\ac(</w:instrText>
      </w:r>
      <w:r>
        <w:rPr>
          <w:rFonts w:hint="eastAsia" w:ascii="仿宋" w:hAnsi="仿宋"/>
          <w:spacing w:val="-8"/>
          <w:sz w:val="24"/>
          <w:szCs w:val="24"/>
        </w:rPr>
        <w:instrText xml:space="preserve">○</w:instrText>
      </w:r>
      <w:r>
        <w:rPr>
          <w:rFonts w:ascii="仿宋" w:eastAsia="仿宋"/>
          <w:spacing w:val="-8"/>
          <w:sz w:val="24"/>
          <w:szCs w:val="24"/>
        </w:rPr>
        <w:instrText xml:space="preserve">,</w:instrText>
      </w:r>
      <w:r>
        <w:rPr>
          <w:rFonts w:ascii="仿宋" w:hAnsi="仿宋"/>
          <w:position w:val="3"/>
          <w:sz w:val="16"/>
          <w:szCs w:val="24"/>
        </w:rPr>
        <w:instrText xml:space="preserve">2</w:instrText>
      </w:r>
      <w:r>
        <w:rPr>
          <w:rFonts w:ascii="仿宋" w:hAnsi="仿宋"/>
          <w:spacing w:val="-8"/>
          <w:sz w:val="24"/>
          <w:szCs w:val="24"/>
        </w:rPr>
        <w:instrText xml:space="preserve">)</w:instrText>
      </w:r>
      <w:r>
        <w:rPr>
          <w:rFonts w:ascii="仿宋" w:hAnsi="仿宋"/>
          <w:spacing w:val="-8"/>
          <w:sz w:val="24"/>
          <w:szCs w:val="24"/>
        </w:rPr>
        <w:fldChar w:fldCharType="end"/>
      </w:r>
      <w:r>
        <w:rPr>
          <w:rFonts w:hint="eastAsia" w:ascii="仿宋" w:hAnsi="仿宋"/>
          <w:spacing w:val="-8"/>
          <w:sz w:val="24"/>
          <w:szCs w:val="24"/>
        </w:rPr>
        <w:t>休病假</w:t>
      </w:r>
      <w:r>
        <w:rPr>
          <w:rFonts w:ascii="仿宋" w:hAnsi="仿宋"/>
          <w:spacing w:val="-8"/>
          <w:sz w:val="24"/>
          <w:szCs w:val="24"/>
        </w:rPr>
        <w:t>2—6</w:t>
      </w:r>
      <w:r>
        <w:rPr>
          <w:rFonts w:hint="eastAsia" w:ascii="仿宋" w:hAnsi="仿宋"/>
          <w:spacing w:val="-8"/>
          <w:sz w:val="24"/>
          <w:szCs w:val="24"/>
        </w:rPr>
        <w:t>个月的，从第三个月起，工龄不满</w:t>
      </w:r>
      <w:r>
        <w:rPr>
          <w:rFonts w:ascii="仿宋" w:hAnsi="仿宋"/>
          <w:spacing w:val="-8"/>
          <w:sz w:val="24"/>
          <w:szCs w:val="24"/>
        </w:rPr>
        <w:t>10</w:t>
      </w:r>
      <w:r>
        <w:rPr>
          <w:rFonts w:hint="eastAsia" w:ascii="仿宋" w:hAnsi="仿宋"/>
          <w:spacing w:val="-8"/>
          <w:sz w:val="24"/>
          <w:szCs w:val="24"/>
        </w:rPr>
        <w:t>年的，发给原工资的</w:t>
      </w:r>
      <w:r>
        <w:rPr>
          <w:rFonts w:ascii="仿宋" w:hAnsi="仿宋"/>
          <w:spacing w:val="-8"/>
          <w:sz w:val="24"/>
          <w:szCs w:val="24"/>
        </w:rPr>
        <w:t>90%</w:t>
      </w:r>
      <w:r>
        <w:rPr>
          <w:rFonts w:hint="eastAsia" w:ascii="仿宋" w:hAnsi="仿宋"/>
          <w:spacing w:val="-8"/>
          <w:sz w:val="24"/>
          <w:szCs w:val="24"/>
        </w:rPr>
        <w:t>；工龄在</w:t>
      </w:r>
      <w:r>
        <w:rPr>
          <w:rFonts w:ascii="仿宋" w:hAnsi="仿宋"/>
          <w:spacing w:val="-8"/>
          <w:sz w:val="24"/>
          <w:szCs w:val="24"/>
        </w:rPr>
        <w:t>10</w:t>
      </w:r>
      <w:r>
        <w:rPr>
          <w:rFonts w:hint="eastAsia" w:ascii="仿宋" w:hAnsi="仿宋"/>
          <w:spacing w:val="-8"/>
          <w:sz w:val="24"/>
          <w:szCs w:val="24"/>
        </w:rPr>
        <w:t>年以上的，发原工资。</w:t>
      </w:r>
    </w:p>
    <w:p>
      <w:pPr>
        <w:spacing w:line="560" w:lineRule="exact"/>
        <w:ind w:firstLine="396" w:firstLineChars="177"/>
        <w:rPr>
          <w:rFonts w:ascii="仿宋" w:eastAsia="仿宋"/>
          <w:spacing w:val="-8"/>
          <w:sz w:val="24"/>
          <w:szCs w:val="24"/>
        </w:rPr>
      </w:pPr>
      <w:r>
        <w:rPr>
          <w:rFonts w:ascii="仿宋" w:hAnsi="仿宋"/>
          <w:spacing w:val="-8"/>
          <w:sz w:val="24"/>
          <w:szCs w:val="24"/>
        </w:rPr>
        <w:fldChar w:fldCharType="begin"/>
      </w:r>
      <w:r>
        <w:rPr>
          <w:rFonts w:ascii="仿宋" w:hAnsi="仿宋"/>
          <w:spacing w:val="-8"/>
          <w:sz w:val="24"/>
          <w:szCs w:val="24"/>
        </w:rPr>
        <w:instrText xml:space="preserve"> eq \o\ac(</w:instrText>
      </w:r>
      <w:r>
        <w:rPr>
          <w:rFonts w:hint="eastAsia" w:ascii="仿宋" w:hAnsi="仿宋"/>
          <w:spacing w:val="-8"/>
          <w:sz w:val="24"/>
          <w:szCs w:val="24"/>
        </w:rPr>
        <w:instrText xml:space="preserve">○</w:instrText>
      </w:r>
      <w:r>
        <w:rPr>
          <w:rFonts w:ascii="仿宋" w:eastAsia="仿宋"/>
          <w:spacing w:val="-8"/>
          <w:sz w:val="24"/>
          <w:szCs w:val="24"/>
        </w:rPr>
        <w:instrText xml:space="preserve">,</w:instrText>
      </w:r>
      <w:r>
        <w:rPr>
          <w:rFonts w:ascii="仿宋" w:hAnsi="仿宋"/>
          <w:position w:val="3"/>
          <w:sz w:val="16"/>
          <w:szCs w:val="24"/>
        </w:rPr>
        <w:instrText xml:space="preserve">3</w:instrText>
      </w:r>
      <w:r>
        <w:rPr>
          <w:rFonts w:ascii="仿宋" w:hAnsi="仿宋"/>
          <w:spacing w:val="-8"/>
          <w:sz w:val="24"/>
          <w:szCs w:val="24"/>
        </w:rPr>
        <w:instrText xml:space="preserve">)</w:instrText>
      </w:r>
      <w:r>
        <w:rPr>
          <w:rFonts w:ascii="仿宋" w:hAnsi="仿宋"/>
          <w:spacing w:val="-8"/>
          <w:sz w:val="24"/>
          <w:szCs w:val="24"/>
        </w:rPr>
        <w:fldChar w:fldCharType="end"/>
      </w:r>
      <w:r>
        <w:rPr>
          <w:rFonts w:hint="eastAsia" w:ascii="仿宋" w:hAnsi="仿宋"/>
          <w:spacing w:val="-8"/>
          <w:sz w:val="24"/>
          <w:szCs w:val="24"/>
        </w:rPr>
        <w:t>休病假</w:t>
      </w:r>
      <w:r>
        <w:rPr>
          <w:rFonts w:ascii="仿宋" w:hAnsi="仿宋"/>
          <w:spacing w:val="-8"/>
          <w:sz w:val="24"/>
          <w:szCs w:val="24"/>
        </w:rPr>
        <w:t>6</w:t>
      </w:r>
      <w:r>
        <w:rPr>
          <w:rFonts w:hint="eastAsia" w:ascii="仿宋" w:hAnsi="仿宋"/>
          <w:spacing w:val="-8"/>
          <w:sz w:val="24"/>
          <w:szCs w:val="24"/>
        </w:rPr>
        <w:t>个月以上的，从第七个月起，工龄不满</w:t>
      </w:r>
      <w:r>
        <w:rPr>
          <w:rFonts w:ascii="仿宋" w:hAnsi="仿宋"/>
          <w:spacing w:val="-8"/>
          <w:sz w:val="24"/>
          <w:szCs w:val="24"/>
        </w:rPr>
        <w:t>10</w:t>
      </w:r>
      <w:r>
        <w:rPr>
          <w:rFonts w:hint="eastAsia" w:ascii="仿宋" w:hAnsi="仿宋"/>
          <w:spacing w:val="-8"/>
          <w:sz w:val="24"/>
          <w:szCs w:val="24"/>
        </w:rPr>
        <w:t>年的，发给原工资的</w:t>
      </w:r>
      <w:r>
        <w:rPr>
          <w:rFonts w:ascii="仿宋" w:hAnsi="仿宋"/>
          <w:spacing w:val="-8"/>
          <w:sz w:val="24"/>
          <w:szCs w:val="24"/>
        </w:rPr>
        <w:t>70%</w:t>
      </w:r>
      <w:r>
        <w:rPr>
          <w:rFonts w:hint="eastAsia" w:ascii="仿宋" w:hAnsi="仿宋"/>
          <w:spacing w:val="-8"/>
          <w:sz w:val="24"/>
          <w:szCs w:val="24"/>
        </w:rPr>
        <w:t>；工龄在</w:t>
      </w:r>
      <w:r>
        <w:rPr>
          <w:rFonts w:ascii="仿宋" w:hAnsi="仿宋"/>
          <w:spacing w:val="-8"/>
          <w:sz w:val="24"/>
          <w:szCs w:val="24"/>
        </w:rPr>
        <w:t>10</w:t>
      </w:r>
      <w:r>
        <w:rPr>
          <w:rFonts w:hint="eastAsia" w:ascii="仿宋" w:hAnsi="仿宋"/>
          <w:spacing w:val="-8"/>
          <w:sz w:val="24"/>
          <w:szCs w:val="24"/>
        </w:rPr>
        <w:t>年和</w:t>
      </w:r>
      <w:r>
        <w:rPr>
          <w:rFonts w:ascii="仿宋" w:hAnsi="仿宋"/>
          <w:spacing w:val="-8"/>
          <w:sz w:val="24"/>
          <w:szCs w:val="24"/>
        </w:rPr>
        <w:t>10</w:t>
      </w:r>
      <w:r>
        <w:rPr>
          <w:rFonts w:hint="eastAsia" w:ascii="仿宋" w:hAnsi="仿宋"/>
          <w:spacing w:val="-8"/>
          <w:sz w:val="24"/>
          <w:szCs w:val="24"/>
        </w:rPr>
        <w:t>年以上的，发给原工资的</w:t>
      </w:r>
      <w:r>
        <w:rPr>
          <w:rFonts w:ascii="仿宋" w:hAnsi="仿宋"/>
          <w:spacing w:val="-8"/>
          <w:sz w:val="24"/>
          <w:szCs w:val="24"/>
        </w:rPr>
        <w:t>80%</w:t>
      </w:r>
      <w:r>
        <w:rPr>
          <w:rFonts w:hint="eastAsia" w:ascii="仿宋" w:hAnsi="仿宋"/>
          <w:spacing w:val="-8"/>
          <w:sz w:val="24"/>
          <w:szCs w:val="24"/>
        </w:rPr>
        <w:t>。</w:t>
      </w:r>
      <w:r>
        <w:rPr>
          <w:rFonts w:ascii="仿宋" w:hAnsi="仿宋"/>
          <w:spacing w:val="-8"/>
          <w:sz w:val="24"/>
          <w:szCs w:val="24"/>
        </w:rPr>
        <w:t xml:space="preserve">                                              </w:t>
      </w:r>
    </w:p>
    <w:p>
      <w:pPr>
        <w:spacing w:line="560" w:lineRule="exact"/>
        <w:ind w:firstLine="396" w:firstLineChars="177"/>
        <w:rPr>
          <w:rFonts w:ascii="仿宋" w:eastAsia="仿宋"/>
          <w:spacing w:val="-8"/>
          <w:sz w:val="24"/>
          <w:szCs w:val="24"/>
        </w:rPr>
      </w:pPr>
      <w:r>
        <w:rPr>
          <w:rFonts w:ascii="仿宋" w:hAnsi="仿宋"/>
          <w:spacing w:val="-8"/>
          <w:sz w:val="24"/>
          <w:szCs w:val="24"/>
        </w:rPr>
        <w:fldChar w:fldCharType="begin"/>
      </w:r>
      <w:r>
        <w:rPr>
          <w:rFonts w:ascii="仿宋" w:hAnsi="仿宋"/>
          <w:spacing w:val="-8"/>
          <w:sz w:val="24"/>
          <w:szCs w:val="24"/>
        </w:rPr>
        <w:instrText xml:space="preserve"> eq \o\ac(</w:instrText>
      </w:r>
      <w:r>
        <w:rPr>
          <w:rFonts w:hint="eastAsia" w:ascii="仿宋" w:hAnsi="仿宋"/>
          <w:spacing w:val="-8"/>
          <w:sz w:val="24"/>
          <w:szCs w:val="24"/>
        </w:rPr>
        <w:instrText xml:space="preserve">○</w:instrText>
      </w:r>
      <w:r>
        <w:rPr>
          <w:rFonts w:ascii="仿宋" w:eastAsia="仿宋"/>
          <w:spacing w:val="-8"/>
          <w:sz w:val="24"/>
          <w:szCs w:val="24"/>
        </w:rPr>
        <w:instrText xml:space="preserve">,</w:instrText>
      </w:r>
      <w:r>
        <w:rPr>
          <w:rFonts w:ascii="仿宋" w:hAnsi="仿宋"/>
          <w:spacing w:val="-8"/>
          <w:position w:val="3"/>
          <w:sz w:val="16"/>
          <w:szCs w:val="24"/>
        </w:rPr>
        <w:instrText xml:space="preserve">4</w:instrText>
      </w:r>
      <w:r>
        <w:rPr>
          <w:rFonts w:ascii="仿宋" w:hAnsi="仿宋"/>
          <w:spacing w:val="-8"/>
          <w:sz w:val="24"/>
          <w:szCs w:val="24"/>
        </w:rPr>
        <w:instrText xml:space="preserve">)</w:instrText>
      </w:r>
      <w:r>
        <w:rPr>
          <w:rFonts w:ascii="仿宋" w:hAnsi="仿宋"/>
          <w:spacing w:val="-8"/>
          <w:sz w:val="24"/>
          <w:szCs w:val="24"/>
        </w:rPr>
        <w:fldChar w:fldCharType="end"/>
      </w:r>
      <w:r>
        <w:rPr>
          <w:rFonts w:hint="eastAsia" w:ascii="仿宋" w:hAnsi="仿宋"/>
          <w:spacing w:val="-8"/>
          <w:sz w:val="24"/>
          <w:szCs w:val="24"/>
        </w:rPr>
        <w:t>病假期间从事有收入活动的，立即停发工资及相关待遇。</w:t>
      </w:r>
    </w:p>
    <w:p>
      <w:pPr>
        <w:spacing w:line="560" w:lineRule="exact"/>
        <w:ind w:firstLine="396" w:firstLineChars="177"/>
        <w:rPr>
          <w:rFonts w:ascii="仿宋" w:eastAsia="仿宋"/>
          <w:spacing w:val="-8"/>
          <w:sz w:val="24"/>
          <w:szCs w:val="24"/>
        </w:rPr>
      </w:pPr>
      <w:r>
        <w:rPr>
          <w:rFonts w:ascii="仿宋" w:hAnsi="仿宋"/>
          <w:spacing w:val="-8"/>
          <w:sz w:val="24"/>
          <w:szCs w:val="24"/>
        </w:rPr>
        <w:fldChar w:fldCharType="begin"/>
      </w:r>
      <w:r>
        <w:rPr>
          <w:rFonts w:ascii="仿宋" w:hAnsi="仿宋"/>
          <w:spacing w:val="-8"/>
          <w:sz w:val="24"/>
          <w:szCs w:val="24"/>
        </w:rPr>
        <w:instrText xml:space="preserve"> eq \o\ac(</w:instrText>
      </w:r>
      <w:r>
        <w:rPr>
          <w:rFonts w:hint="eastAsia" w:ascii="仿宋" w:hAnsi="仿宋"/>
          <w:spacing w:val="-8"/>
          <w:sz w:val="24"/>
          <w:szCs w:val="24"/>
        </w:rPr>
        <w:instrText xml:space="preserve">○</w:instrText>
      </w:r>
      <w:r>
        <w:rPr>
          <w:rFonts w:ascii="仿宋" w:eastAsia="仿宋"/>
          <w:spacing w:val="-8"/>
          <w:sz w:val="24"/>
          <w:szCs w:val="24"/>
        </w:rPr>
        <w:instrText xml:space="preserve">,</w:instrText>
      </w:r>
      <w:r>
        <w:rPr>
          <w:rFonts w:ascii="仿宋" w:hAnsi="仿宋"/>
          <w:spacing w:val="-8"/>
          <w:position w:val="3"/>
          <w:sz w:val="16"/>
          <w:szCs w:val="24"/>
        </w:rPr>
        <w:instrText xml:space="preserve">5</w:instrText>
      </w:r>
      <w:r>
        <w:rPr>
          <w:rFonts w:ascii="仿宋" w:hAnsi="仿宋"/>
          <w:spacing w:val="-8"/>
          <w:sz w:val="24"/>
          <w:szCs w:val="24"/>
        </w:rPr>
        <w:instrText xml:space="preserve">)</w:instrText>
      </w:r>
      <w:r>
        <w:rPr>
          <w:rFonts w:ascii="仿宋" w:hAnsi="仿宋"/>
          <w:spacing w:val="-8"/>
          <w:sz w:val="24"/>
          <w:szCs w:val="24"/>
        </w:rPr>
        <w:fldChar w:fldCharType="end"/>
      </w:r>
      <w:r>
        <w:rPr>
          <w:rFonts w:hint="eastAsia" w:ascii="仿宋" w:hAnsi="仿宋"/>
          <w:spacing w:val="-8"/>
          <w:sz w:val="24"/>
          <w:szCs w:val="24"/>
        </w:rPr>
        <w:t>工作人员在病休期间，继续享受所在单位的生活福利。</w:t>
      </w:r>
    </w:p>
    <w:p>
      <w:pPr>
        <w:spacing w:line="560" w:lineRule="exact"/>
        <w:ind w:firstLine="396" w:firstLineChars="177"/>
        <w:rPr>
          <w:rFonts w:ascii="仿宋" w:eastAsia="仿宋"/>
          <w:spacing w:val="-8"/>
          <w:sz w:val="24"/>
          <w:szCs w:val="24"/>
        </w:rPr>
      </w:pPr>
      <w:r>
        <w:rPr>
          <w:rFonts w:ascii="仿宋" w:hAnsi="仿宋"/>
          <w:spacing w:val="-8"/>
          <w:sz w:val="24"/>
          <w:szCs w:val="24"/>
        </w:rPr>
        <w:fldChar w:fldCharType="begin"/>
      </w:r>
      <w:r>
        <w:rPr>
          <w:rFonts w:ascii="仿宋" w:hAnsi="仿宋"/>
          <w:spacing w:val="-8"/>
          <w:sz w:val="24"/>
          <w:szCs w:val="24"/>
        </w:rPr>
        <w:instrText xml:space="preserve"> eq \o\ac(</w:instrText>
      </w:r>
      <w:r>
        <w:rPr>
          <w:rFonts w:hint="eastAsia" w:ascii="仿宋" w:hAnsi="仿宋"/>
          <w:spacing w:val="-8"/>
          <w:sz w:val="24"/>
          <w:szCs w:val="24"/>
        </w:rPr>
        <w:instrText xml:space="preserve">○</w:instrText>
      </w:r>
      <w:r>
        <w:rPr>
          <w:rFonts w:ascii="仿宋" w:eastAsia="仿宋"/>
          <w:spacing w:val="-8"/>
          <w:sz w:val="24"/>
          <w:szCs w:val="24"/>
        </w:rPr>
        <w:instrText xml:space="preserve">,</w:instrText>
      </w:r>
      <w:r>
        <w:rPr>
          <w:rFonts w:ascii="仿宋" w:hAnsi="仿宋"/>
          <w:spacing w:val="-8"/>
          <w:position w:val="3"/>
          <w:sz w:val="16"/>
          <w:szCs w:val="24"/>
        </w:rPr>
        <w:instrText xml:space="preserve">6</w:instrText>
      </w:r>
      <w:r>
        <w:rPr>
          <w:rFonts w:ascii="仿宋" w:hAnsi="仿宋"/>
          <w:spacing w:val="-8"/>
          <w:sz w:val="24"/>
          <w:szCs w:val="24"/>
        </w:rPr>
        <w:instrText xml:space="preserve">)</w:instrText>
      </w:r>
      <w:r>
        <w:rPr>
          <w:rFonts w:ascii="仿宋" w:hAnsi="仿宋"/>
          <w:spacing w:val="-8"/>
          <w:sz w:val="24"/>
          <w:szCs w:val="24"/>
        </w:rPr>
        <w:fldChar w:fldCharType="end"/>
      </w:r>
      <w:r>
        <w:rPr>
          <w:rFonts w:hint="eastAsia" w:ascii="仿宋" w:hAnsi="仿宋"/>
          <w:spacing w:val="-8"/>
          <w:sz w:val="24"/>
          <w:szCs w:val="24"/>
        </w:rPr>
        <w:t>教职工获得由人社部与国务院工作部门联合授予的劳动模范，先进工作者称号和获国家、省授予的有突出贡献专家称号、省级劳模，仍保持荣誉的，病假期间工资全额发放。</w:t>
      </w:r>
    </w:p>
    <w:p>
      <w:pPr>
        <w:spacing w:line="560" w:lineRule="exact"/>
        <w:ind w:firstLine="394" w:firstLineChars="175"/>
        <w:rPr>
          <w:rFonts w:ascii="仿宋" w:eastAsia="仿宋"/>
          <w:b/>
          <w:spacing w:val="-8"/>
          <w:sz w:val="24"/>
          <w:szCs w:val="24"/>
        </w:rPr>
      </w:pPr>
      <w:r>
        <w:rPr>
          <w:rFonts w:hint="eastAsia" w:ascii="仿宋" w:hAnsi="仿宋"/>
          <w:b/>
          <w:spacing w:val="-8"/>
          <w:sz w:val="24"/>
          <w:szCs w:val="24"/>
        </w:rPr>
        <w:t>（二）关于对教师旷班的处理规定</w:t>
      </w:r>
    </w:p>
    <w:p>
      <w:pPr>
        <w:spacing w:line="560" w:lineRule="exact"/>
        <w:ind w:firstLine="396" w:firstLineChars="177"/>
        <w:rPr>
          <w:rFonts w:ascii="仿宋" w:eastAsia="仿宋"/>
          <w:spacing w:val="-8"/>
          <w:sz w:val="24"/>
          <w:szCs w:val="24"/>
        </w:rPr>
      </w:pPr>
      <w:r>
        <w:rPr>
          <w:rFonts w:ascii="仿宋" w:hAnsi="仿宋"/>
          <w:spacing w:val="-8"/>
          <w:sz w:val="24"/>
          <w:szCs w:val="24"/>
        </w:rPr>
        <w:t>1</w:t>
      </w:r>
      <w:r>
        <w:rPr>
          <w:rFonts w:hint="eastAsia" w:ascii="仿宋" w:hAnsi="仿宋"/>
          <w:spacing w:val="-8"/>
          <w:sz w:val="24"/>
          <w:szCs w:val="24"/>
        </w:rPr>
        <w:t>、教师连续旷班</w:t>
      </w:r>
      <w:r>
        <w:rPr>
          <w:rFonts w:ascii="仿宋" w:hAnsi="仿宋"/>
          <w:spacing w:val="-8"/>
          <w:sz w:val="24"/>
          <w:szCs w:val="24"/>
        </w:rPr>
        <w:t>3</w:t>
      </w:r>
      <w:r>
        <w:rPr>
          <w:rFonts w:hint="eastAsia" w:ascii="仿宋" w:hAnsi="仿宋"/>
          <w:spacing w:val="-8"/>
          <w:sz w:val="24"/>
          <w:szCs w:val="24"/>
        </w:rPr>
        <w:t>天以内扣发当日工资，年度考核不能定为优秀等次；</w:t>
      </w:r>
      <w:r>
        <w:rPr>
          <w:rFonts w:ascii="仿宋" w:hAnsi="仿宋"/>
          <w:spacing w:val="-8"/>
          <w:sz w:val="24"/>
          <w:szCs w:val="24"/>
        </w:rPr>
        <w:t>3</w:t>
      </w:r>
      <w:r>
        <w:rPr>
          <w:rFonts w:hint="eastAsia" w:ascii="仿宋" w:hAnsi="仿宋"/>
          <w:spacing w:val="-8"/>
          <w:sz w:val="24"/>
          <w:szCs w:val="24"/>
        </w:rPr>
        <w:t>天以上</w:t>
      </w:r>
      <w:r>
        <w:rPr>
          <w:rFonts w:ascii="仿宋" w:hAnsi="仿宋"/>
          <w:spacing w:val="-8"/>
          <w:sz w:val="24"/>
          <w:szCs w:val="24"/>
        </w:rPr>
        <w:t>7</w:t>
      </w:r>
      <w:r>
        <w:rPr>
          <w:rFonts w:hint="eastAsia" w:ascii="仿宋" w:hAnsi="仿宋"/>
          <w:spacing w:val="-8"/>
          <w:sz w:val="24"/>
          <w:szCs w:val="24"/>
        </w:rPr>
        <w:t>天以下，扣发当月工资，不能参加当年职称评聘。</w:t>
      </w:r>
    </w:p>
    <w:p>
      <w:pPr>
        <w:spacing w:line="560" w:lineRule="exact"/>
        <w:ind w:firstLine="396" w:firstLineChars="177"/>
        <w:rPr>
          <w:rFonts w:ascii="仿宋" w:eastAsia="仿宋"/>
          <w:spacing w:val="-8"/>
          <w:sz w:val="24"/>
          <w:szCs w:val="24"/>
        </w:rPr>
      </w:pPr>
      <w:r>
        <w:rPr>
          <w:rFonts w:ascii="仿宋" w:hAnsi="仿宋"/>
          <w:spacing w:val="-8"/>
          <w:sz w:val="24"/>
          <w:szCs w:val="24"/>
        </w:rPr>
        <w:t>2</w:t>
      </w:r>
      <w:r>
        <w:rPr>
          <w:rFonts w:hint="eastAsia" w:ascii="仿宋" w:hAnsi="仿宋"/>
          <w:spacing w:val="-8"/>
          <w:sz w:val="24"/>
          <w:szCs w:val="24"/>
        </w:rPr>
        <w:t>、旷班或无正当理由逾期不归，连续超过</w:t>
      </w:r>
      <w:r>
        <w:rPr>
          <w:rFonts w:ascii="仿宋" w:hAnsi="仿宋"/>
          <w:spacing w:val="-8"/>
          <w:sz w:val="24"/>
          <w:szCs w:val="24"/>
        </w:rPr>
        <w:t>7</w:t>
      </w:r>
      <w:r>
        <w:rPr>
          <w:rFonts w:hint="eastAsia" w:ascii="仿宋" w:hAnsi="仿宋"/>
          <w:spacing w:val="-8"/>
          <w:sz w:val="24"/>
          <w:szCs w:val="24"/>
        </w:rPr>
        <w:t>天不超过</w:t>
      </w:r>
      <w:r>
        <w:rPr>
          <w:rFonts w:ascii="仿宋" w:hAnsi="仿宋"/>
          <w:spacing w:val="-8"/>
          <w:sz w:val="24"/>
          <w:szCs w:val="24"/>
        </w:rPr>
        <w:t>10</w:t>
      </w:r>
      <w:r>
        <w:rPr>
          <w:rFonts w:hint="eastAsia" w:ascii="仿宋" w:hAnsi="仿宋"/>
          <w:spacing w:val="-8"/>
          <w:sz w:val="24"/>
          <w:szCs w:val="24"/>
        </w:rPr>
        <w:t>天，或全年累计旷班超过</w:t>
      </w:r>
      <w:r>
        <w:rPr>
          <w:rFonts w:ascii="仿宋" w:hAnsi="仿宋"/>
          <w:spacing w:val="-8"/>
          <w:sz w:val="24"/>
          <w:szCs w:val="24"/>
        </w:rPr>
        <w:t>10</w:t>
      </w:r>
      <w:r>
        <w:rPr>
          <w:rFonts w:hint="eastAsia" w:ascii="仿宋" w:hAnsi="仿宋"/>
          <w:spacing w:val="-8"/>
          <w:sz w:val="24"/>
          <w:szCs w:val="24"/>
        </w:rPr>
        <w:t>天，不超过</w:t>
      </w:r>
      <w:r>
        <w:rPr>
          <w:rFonts w:ascii="仿宋" w:hAnsi="仿宋"/>
          <w:spacing w:val="-8"/>
          <w:sz w:val="24"/>
          <w:szCs w:val="24"/>
        </w:rPr>
        <w:t>20</w:t>
      </w:r>
      <w:r>
        <w:rPr>
          <w:rFonts w:hint="eastAsia" w:ascii="仿宋" w:hAnsi="仿宋"/>
          <w:spacing w:val="-8"/>
          <w:sz w:val="24"/>
          <w:szCs w:val="24"/>
        </w:rPr>
        <w:t>天的，本人能自动返校并承认错误的，学校可准其继续工作，学校扣发其</w:t>
      </w:r>
      <w:r>
        <w:rPr>
          <w:rFonts w:ascii="仿宋" w:hAnsi="仿宋"/>
          <w:spacing w:val="-8"/>
          <w:sz w:val="24"/>
          <w:szCs w:val="24"/>
        </w:rPr>
        <w:t>2</w:t>
      </w:r>
      <w:r>
        <w:rPr>
          <w:rFonts w:hint="eastAsia" w:ascii="仿宋" w:hAnsi="仿宋"/>
          <w:spacing w:val="-8"/>
          <w:sz w:val="24"/>
          <w:szCs w:val="24"/>
        </w:rPr>
        <w:t>个月的工资，年度考核直接定为不合格等次，同时还应视情况给予必要的行政处分。处分由学校确定，镇（街）教委审核，报区教体局备案。</w:t>
      </w:r>
    </w:p>
    <w:p>
      <w:pPr>
        <w:spacing w:line="560" w:lineRule="exact"/>
        <w:ind w:firstLine="396" w:firstLineChars="177"/>
        <w:rPr>
          <w:rFonts w:ascii="仿宋" w:eastAsia="仿宋"/>
          <w:spacing w:val="-8"/>
          <w:sz w:val="24"/>
          <w:szCs w:val="24"/>
        </w:rPr>
      </w:pPr>
      <w:r>
        <w:rPr>
          <w:rFonts w:ascii="仿宋" w:hAnsi="仿宋"/>
          <w:spacing w:val="-8"/>
          <w:sz w:val="24"/>
          <w:szCs w:val="24"/>
        </w:rPr>
        <w:t>3</w:t>
      </w:r>
      <w:r>
        <w:rPr>
          <w:rFonts w:hint="eastAsia" w:ascii="仿宋" w:hAnsi="仿宋"/>
          <w:spacing w:val="-8"/>
          <w:sz w:val="24"/>
          <w:szCs w:val="24"/>
        </w:rPr>
        <w:t>、连续旷班超过</w:t>
      </w:r>
      <w:r>
        <w:rPr>
          <w:rFonts w:ascii="仿宋" w:hAnsi="仿宋"/>
          <w:spacing w:val="-8"/>
          <w:sz w:val="24"/>
          <w:szCs w:val="24"/>
        </w:rPr>
        <w:t>10</w:t>
      </w:r>
      <w:r>
        <w:rPr>
          <w:rFonts w:hint="eastAsia" w:ascii="仿宋" w:hAnsi="仿宋"/>
          <w:spacing w:val="-8"/>
          <w:sz w:val="24"/>
          <w:szCs w:val="24"/>
        </w:rPr>
        <w:t>天，或一年内累计旷班时间超过</w:t>
      </w:r>
      <w:r>
        <w:rPr>
          <w:rFonts w:ascii="仿宋" w:hAnsi="仿宋"/>
          <w:spacing w:val="-8"/>
          <w:sz w:val="24"/>
          <w:szCs w:val="24"/>
        </w:rPr>
        <w:t>20</w:t>
      </w:r>
      <w:r>
        <w:rPr>
          <w:rFonts w:hint="eastAsia" w:ascii="仿宋" w:hAnsi="仿宋"/>
          <w:spacing w:val="-8"/>
          <w:sz w:val="24"/>
          <w:szCs w:val="24"/>
        </w:rPr>
        <w:t>天，解除聘用合同。对于联系不到本人的，在《枣庄日报》刊登公告，通知其限期回原单位上班，下达公告后，既不回单位上班又不提出辞职或辞聘的，按照有关规定办理辞退或解聘手续。辞退或解聘教职工应由学校提出书面报告，镇（街）教委审查，区教体局审批，报区人社局备案。</w:t>
      </w:r>
    </w:p>
    <w:p>
      <w:pPr>
        <w:spacing w:line="560" w:lineRule="exact"/>
        <w:ind w:firstLine="394" w:firstLineChars="175"/>
        <w:rPr>
          <w:rFonts w:ascii="仿宋" w:eastAsia="仿宋"/>
          <w:b/>
          <w:spacing w:val="-8"/>
          <w:sz w:val="24"/>
          <w:szCs w:val="24"/>
        </w:rPr>
      </w:pPr>
      <w:r>
        <w:rPr>
          <w:rFonts w:hint="eastAsia" w:ascii="仿宋" w:hAnsi="仿宋"/>
          <w:b/>
          <w:spacing w:val="-8"/>
          <w:sz w:val="24"/>
          <w:szCs w:val="24"/>
        </w:rPr>
        <w:t>（三）对学校教职员工违法失职行为的规定</w:t>
      </w:r>
    </w:p>
    <w:p>
      <w:pPr>
        <w:spacing w:line="560" w:lineRule="exact"/>
        <w:ind w:firstLine="443" w:firstLineChars="198"/>
        <w:rPr>
          <w:rFonts w:ascii="仿宋" w:eastAsia="仿宋"/>
          <w:spacing w:val="-8"/>
          <w:sz w:val="24"/>
          <w:szCs w:val="24"/>
        </w:rPr>
      </w:pPr>
      <w:r>
        <w:rPr>
          <w:rFonts w:hint="eastAsia" w:ascii="仿宋" w:hAnsi="仿宋"/>
          <w:spacing w:val="-8"/>
          <w:sz w:val="24"/>
          <w:szCs w:val="24"/>
        </w:rPr>
        <w:t>学校教职员工有下列违法失职行为，尚未构成犯罪的，应该给予政纪处分。如果情节轻微，经过批评教育后，也可以免予处分。</w:t>
      </w:r>
    </w:p>
    <w:p>
      <w:pPr>
        <w:spacing w:line="560" w:lineRule="exact"/>
        <w:ind w:firstLine="396" w:firstLineChars="177"/>
        <w:rPr>
          <w:rFonts w:ascii="仿宋" w:eastAsia="仿宋"/>
          <w:spacing w:val="-8"/>
          <w:sz w:val="24"/>
          <w:szCs w:val="24"/>
        </w:rPr>
      </w:pPr>
      <w:r>
        <w:rPr>
          <w:rFonts w:ascii="仿宋" w:hAnsi="仿宋"/>
          <w:spacing w:val="-8"/>
          <w:sz w:val="24"/>
          <w:szCs w:val="24"/>
        </w:rPr>
        <w:t>1</w:t>
      </w:r>
      <w:r>
        <w:rPr>
          <w:rFonts w:hint="eastAsia" w:ascii="仿宋" w:hAnsi="仿宋"/>
          <w:spacing w:val="-8"/>
          <w:sz w:val="24"/>
          <w:szCs w:val="24"/>
        </w:rPr>
        <w:t>、玩忽职守，贻误工作的；</w:t>
      </w:r>
    </w:p>
    <w:p>
      <w:pPr>
        <w:spacing w:line="560" w:lineRule="exact"/>
        <w:ind w:firstLine="396" w:firstLineChars="177"/>
        <w:rPr>
          <w:rFonts w:ascii="仿宋" w:eastAsia="仿宋"/>
          <w:spacing w:val="-8"/>
          <w:sz w:val="24"/>
          <w:szCs w:val="24"/>
        </w:rPr>
      </w:pPr>
      <w:r>
        <w:rPr>
          <w:rFonts w:ascii="仿宋" w:hAnsi="仿宋"/>
          <w:spacing w:val="-8"/>
          <w:sz w:val="24"/>
          <w:szCs w:val="24"/>
        </w:rPr>
        <w:t>2</w:t>
      </w:r>
      <w:r>
        <w:rPr>
          <w:rFonts w:hint="eastAsia" w:ascii="仿宋" w:hAnsi="仿宋"/>
          <w:spacing w:val="-8"/>
          <w:sz w:val="24"/>
          <w:szCs w:val="24"/>
        </w:rPr>
        <w:t>、不服从上级决议、命令的；</w:t>
      </w:r>
    </w:p>
    <w:p>
      <w:pPr>
        <w:spacing w:line="560" w:lineRule="exact"/>
        <w:ind w:firstLine="396" w:firstLineChars="177"/>
        <w:rPr>
          <w:rFonts w:ascii="仿宋" w:eastAsia="仿宋"/>
          <w:spacing w:val="-8"/>
          <w:sz w:val="24"/>
          <w:szCs w:val="24"/>
        </w:rPr>
      </w:pPr>
      <w:r>
        <w:rPr>
          <w:rFonts w:ascii="仿宋" w:hAnsi="仿宋"/>
          <w:spacing w:val="-8"/>
          <w:sz w:val="24"/>
          <w:szCs w:val="24"/>
        </w:rPr>
        <w:t>3</w:t>
      </w:r>
      <w:r>
        <w:rPr>
          <w:rFonts w:hint="eastAsia" w:ascii="仿宋" w:hAnsi="仿宋"/>
          <w:spacing w:val="-8"/>
          <w:sz w:val="24"/>
          <w:szCs w:val="24"/>
        </w:rPr>
        <w:t>、弄虚作假、欺骗组织的，或丧失立场、包庇坏人的；</w:t>
      </w:r>
    </w:p>
    <w:p>
      <w:pPr>
        <w:spacing w:line="560" w:lineRule="exact"/>
        <w:ind w:firstLine="396" w:firstLineChars="177"/>
        <w:rPr>
          <w:rFonts w:ascii="仿宋" w:eastAsia="仿宋"/>
          <w:spacing w:val="-8"/>
          <w:sz w:val="24"/>
          <w:szCs w:val="24"/>
        </w:rPr>
      </w:pPr>
      <w:r>
        <w:rPr>
          <w:rFonts w:ascii="仿宋" w:hAnsi="仿宋"/>
          <w:spacing w:val="-8"/>
          <w:sz w:val="24"/>
          <w:szCs w:val="24"/>
        </w:rPr>
        <w:t>4</w:t>
      </w:r>
      <w:r>
        <w:rPr>
          <w:rFonts w:hint="eastAsia" w:ascii="仿宋" w:hAnsi="仿宋"/>
          <w:spacing w:val="-8"/>
          <w:sz w:val="24"/>
          <w:szCs w:val="24"/>
        </w:rPr>
        <w:t>、搬弄是非、破坏团结的；</w:t>
      </w:r>
    </w:p>
    <w:p>
      <w:pPr>
        <w:spacing w:line="560" w:lineRule="exact"/>
        <w:ind w:firstLine="382" w:firstLineChars="177"/>
        <w:rPr>
          <w:rFonts w:ascii="仿宋" w:eastAsia="仿宋"/>
          <w:spacing w:val="-12"/>
          <w:sz w:val="24"/>
          <w:szCs w:val="24"/>
        </w:rPr>
      </w:pPr>
      <w:r>
        <w:rPr>
          <w:rFonts w:ascii="仿宋" w:hAnsi="仿宋"/>
          <w:spacing w:val="-12"/>
          <w:sz w:val="24"/>
          <w:szCs w:val="24"/>
        </w:rPr>
        <w:t>5</w:t>
      </w:r>
      <w:r>
        <w:rPr>
          <w:rFonts w:hint="eastAsia" w:ascii="仿宋" w:hAnsi="仿宋"/>
          <w:spacing w:val="-12"/>
          <w:sz w:val="24"/>
          <w:szCs w:val="24"/>
        </w:rPr>
        <w:t>、贪污盗窃国家财产的，或浪费国家资财，损害公共财物的；</w:t>
      </w:r>
    </w:p>
    <w:p>
      <w:pPr>
        <w:spacing w:line="560" w:lineRule="exact"/>
        <w:ind w:firstLine="396" w:firstLineChars="177"/>
        <w:rPr>
          <w:rFonts w:ascii="仿宋" w:eastAsia="仿宋"/>
          <w:spacing w:val="-8"/>
          <w:sz w:val="24"/>
          <w:szCs w:val="24"/>
        </w:rPr>
      </w:pPr>
      <w:r>
        <w:rPr>
          <w:rFonts w:ascii="仿宋" w:hAnsi="仿宋"/>
          <w:spacing w:val="-8"/>
          <w:sz w:val="24"/>
          <w:szCs w:val="24"/>
        </w:rPr>
        <w:t>6</w:t>
      </w:r>
      <w:r>
        <w:rPr>
          <w:rFonts w:hint="eastAsia" w:ascii="仿宋" w:hAnsi="仿宋"/>
          <w:spacing w:val="-8"/>
          <w:sz w:val="24"/>
          <w:szCs w:val="24"/>
        </w:rPr>
        <w:t>、故意不完成教育教学任务，给教育教学工作造成损失的；</w:t>
      </w:r>
    </w:p>
    <w:p>
      <w:pPr>
        <w:spacing w:line="560" w:lineRule="exact"/>
        <w:ind w:firstLine="396" w:firstLineChars="177"/>
        <w:rPr>
          <w:rFonts w:ascii="仿宋" w:eastAsia="仿宋"/>
          <w:spacing w:val="-8"/>
          <w:sz w:val="24"/>
          <w:szCs w:val="24"/>
        </w:rPr>
      </w:pPr>
      <w:r>
        <w:rPr>
          <w:rFonts w:ascii="仿宋" w:hAnsi="仿宋"/>
          <w:spacing w:val="-8"/>
          <w:sz w:val="24"/>
          <w:szCs w:val="24"/>
        </w:rPr>
        <w:t>7</w:t>
      </w:r>
      <w:r>
        <w:rPr>
          <w:rFonts w:hint="eastAsia" w:ascii="仿宋" w:hAnsi="仿宋"/>
          <w:spacing w:val="-8"/>
          <w:sz w:val="24"/>
          <w:szCs w:val="24"/>
        </w:rPr>
        <w:t>、体罚学生经教育不改的，或品行不良、侮辱学生、影响恶劣的；</w:t>
      </w:r>
    </w:p>
    <w:p>
      <w:pPr>
        <w:spacing w:line="560" w:lineRule="exact"/>
        <w:ind w:firstLine="396" w:firstLineChars="177"/>
        <w:rPr>
          <w:rFonts w:ascii="仿宋" w:eastAsia="仿宋"/>
          <w:spacing w:val="-8"/>
          <w:sz w:val="24"/>
          <w:szCs w:val="24"/>
        </w:rPr>
      </w:pPr>
      <w:r>
        <w:rPr>
          <w:rFonts w:ascii="仿宋" w:hAnsi="仿宋"/>
          <w:spacing w:val="-8"/>
          <w:sz w:val="24"/>
          <w:szCs w:val="24"/>
        </w:rPr>
        <w:t>8</w:t>
      </w:r>
      <w:r>
        <w:rPr>
          <w:rFonts w:hint="eastAsia" w:ascii="仿宋" w:hAnsi="仿宋"/>
          <w:spacing w:val="-8"/>
          <w:sz w:val="24"/>
          <w:szCs w:val="24"/>
        </w:rPr>
        <w:t>、校外办班收费或搞有偿家教的，或向学生推销商品，谋取私利的；</w:t>
      </w:r>
    </w:p>
    <w:p>
      <w:pPr>
        <w:spacing w:line="560" w:lineRule="exact"/>
        <w:ind w:firstLine="396" w:firstLineChars="177"/>
        <w:rPr>
          <w:rFonts w:ascii="仿宋" w:eastAsia="仿宋"/>
          <w:spacing w:val="-8"/>
          <w:sz w:val="24"/>
          <w:szCs w:val="24"/>
        </w:rPr>
      </w:pPr>
      <w:r>
        <w:rPr>
          <w:rFonts w:ascii="仿宋" w:hAnsi="仿宋"/>
          <w:spacing w:val="-8"/>
          <w:sz w:val="24"/>
          <w:szCs w:val="24"/>
        </w:rPr>
        <w:t>9</w:t>
      </w:r>
      <w:r>
        <w:rPr>
          <w:rFonts w:hint="eastAsia" w:ascii="仿宋" w:hAnsi="仿宋"/>
          <w:spacing w:val="-8"/>
          <w:sz w:val="24"/>
          <w:szCs w:val="24"/>
        </w:rPr>
        <w:t>、不文明上网，歪曲事实，恶意攻击组织或他人的；</w:t>
      </w:r>
    </w:p>
    <w:p>
      <w:pPr>
        <w:spacing w:line="560" w:lineRule="exact"/>
        <w:ind w:firstLine="396" w:firstLineChars="177"/>
        <w:rPr>
          <w:rFonts w:ascii="仿宋" w:eastAsia="仿宋"/>
          <w:spacing w:val="-8"/>
          <w:sz w:val="24"/>
          <w:szCs w:val="24"/>
        </w:rPr>
      </w:pPr>
      <w:r>
        <w:rPr>
          <w:rFonts w:ascii="仿宋" w:hAnsi="仿宋"/>
          <w:spacing w:val="-8"/>
          <w:sz w:val="24"/>
          <w:szCs w:val="24"/>
        </w:rPr>
        <w:t>1</w:t>
      </w:r>
      <w:r>
        <w:rPr>
          <w:rFonts w:ascii="仿宋" w:eastAsia="仿宋"/>
          <w:spacing w:val="-8"/>
          <w:sz w:val="24"/>
          <w:szCs w:val="24"/>
        </w:rPr>
        <w:t>0</w:t>
      </w:r>
      <w:r>
        <w:rPr>
          <w:rFonts w:hint="eastAsia" w:ascii="仿宋" w:hAnsi="仿宋"/>
          <w:spacing w:val="-8"/>
          <w:sz w:val="24"/>
          <w:szCs w:val="24"/>
        </w:rPr>
        <w:t>、组织或者参加非法组织，组织或者参加罢工的；</w:t>
      </w:r>
    </w:p>
    <w:p>
      <w:pPr>
        <w:spacing w:line="560" w:lineRule="exact"/>
        <w:ind w:firstLine="396" w:firstLineChars="177"/>
        <w:rPr>
          <w:rFonts w:ascii="仿宋" w:eastAsia="仿宋"/>
          <w:spacing w:val="-8"/>
          <w:sz w:val="24"/>
          <w:szCs w:val="24"/>
        </w:rPr>
      </w:pPr>
      <w:r>
        <w:rPr>
          <w:rFonts w:ascii="仿宋" w:hAnsi="仿宋"/>
          <w:spacing w:val="-8"/>
          <w:sz w:val="24"/>
          <w:szCs w:val="24"/>
        </w:rPr>
        <w:t>11</w:t>
      </w:r>
      <w:r>
        <w:rPr>
          <w:rFonts w:hint="eastAsia" w:ascii="仿宋" w:hAnsi="仿宋"/>
          <w:spacing w:val="-8"/>
          <w:sz w:val="24"/>
          <w:szCs w:val="24"/>
        </w:rPr>
        <w:t>、其他违反国家的政策、法律、法规和单位规章制度的。</w:t>
      </w:r>
    </w:p>
    <w:p>
      <w:pPr>
        <w:spacing w:line="560" w:lineRule="exact"/>
        <w:ind w:firstLine="396" w:firstLineChars="177"/>
        <w:rPr>
          <w:rFonts w:ascii="仿宋" w:eastAsia="仿宋"/>
          <w:spacing w:val="-8"/>
          <w:sz w:val="24"/>
          <w:szCs w:val="24"/>
        </w:rPr>
      </w:pPr>
      <w:r>
        <w:rPr>
          <w:rFonts w:hint="eastAsia" w:ascii="仿宋" w:hAnsi="仿宋"/>
          <w:spacing w:val="-8"/>
          <w:sz w:val="24"/>
          <w:szCs w:val="24"/>
        </w:rPr>
        <w:t>政纪处分分为：警告、记过、降低岗位等级、撤职、开除五种。</w:t>
      </w:r>
    </w:p>
    <w:p>
      <w:pPr>
        <w:spacing w:line="560" w:lineRule="exact"/>
        <w:ind w:firstLine="394" w:firstLineChars="175"/>
        <w:rPr>
          <w:rFonts w:ascii="仿宋" w:eastAsia="仿宋"/>
          <w:b/>
          <w:spacing w:val="-8"/>
          <w:sz w:val="24"/>
          <w:szCs w:val="24"/>
        </w:rPr>
      </w:pPr>
      <w:r>
        <w:rPr>
          <w:rFonts w:hint="eastAsia" w:ascii="仿宋" w:hAnsi="仿宋"/>
          <w:b/>
          <w:spacing w:val="-8"/>
          <w:sz w:val="24"/>
          <w:szCs w:val="24"/>
        </w:rPr>
        <w:t>（四）关于辞退教师的规定</w:t>
      </w:r>
    </w:p>
    <w:p>
      <w:pPr>
        <w:spacing w:line="560" w:lineRule="exact"/>
        <w:ind w:firstLine="443" w:firstLineChars="198"/>
        <w:rPr>
          <w:rFonts w:ascii="仿宋" w:eastAsia="仿宋"/>
          <w:spacing w:val="-8"/>
          <w:sz w:val="24"/>
          <w:szCs w:val="24"/>
        </w:rPr>
      </w:pPr>
      <w:r>
        <w:rPr>
          <w:rFonts w:hint="eastAsia" w:ascii="仿宋" w:hAnsi="仿宋"/>
          <w:spacing w:val="-8"/>
          <w:sz w:val="24"/>
          <w:szCs w:val="24"/>
        </w:rPr>
        <w:t>辞退专业技术人员、管理人员和工人是事业单位的一项权利。</w:t>
      </w:r>
    </w:p>
    <w:p>
      <w:pPr>
        <w:spacing w:line="560" w:lineRule="exact"/>
        <w:rPr>
          <w:rFonts w:ascii="仿宋" w:eastAsia="仿宋"/>
          <w:spacing w:val="-8"/>
          <w:sz w:val="24"/>
          <w:szCs w:val="24"/>
        </w:rPr>
      </w:pPr>
      <w:r>
        <w:rPr>
          <w:rFonts w:hint="eastAsia" w:ascii="仿宋" w:hAnsi="仿宋"/>
          <w:spacing w:val="-8"/>
          <w:sz w:val="24"/>
          <w:szCs w:val="24"/>
        </w:rPr>
        <w:t>单位对有下列情况之一的，经教育无效，可以辞退或解聘：</w:t>
      </w:r>
    </w:p>
    <w:p>
      <w:pPr>
        <w:spacing w:line="560" w:lineRule="exact"/>
        <w:ind w:firstLine="448" w:firstLineChars="200"/>
        <w:rPr>
          <w:rFonts w:ascii="仿宋" w:eastAsia="仿宋"/>
          <w:spacing w:val="-8"/>
          <w:sz w:val="24"/>
          <w:szCs w:val="24"/>
        </w:rPr>
      </w:pPr>
      <w:r>
        <w:rPr>
          <w:rFonts w:ascii="仿宋" w:hAnsi="仿宋"/>
          <w:spacing w:val="-8"/>
          <w:sz w:val="24"/>
          <w:szCs w:val="24"/>
        </w:rPr>
        <w:t>1</w:t>
      </w:r>
      <w:r>
        <w:rPr>
          <w:rFonts w:hint="eastAsia" w:ascii="仿宋" w:hAnsi="仿宋"/>
          <w:spacing w:val="-8"/>
          <w:sz w:val="24"/>
          <w:szCs w:val="24"/>
        </w:rPr>
        <w:t>不服从管理、无理取闹、辱骂领导、特别是让家人或社会人员来校取闹，立即解聘停发工资。</w:t>
      </w:r>
    </w:p>
    <w:p>
      <w:pPr>
        <w:spacing w:line="560" w:lineRule="exact"/>
        <w:ind w:firstLine="448" w:firstLineChars="200"/>
        <w:rPr>
          <w:rFonts w:ascii="仿宋" w:eastAsia="仿宋"/>
          <w:spacing w:val="-8"/>
          <w:sz w:val="24"/>
          <w:szCs w:val="24"/>
        </w:rPr>
      </w:pPr>
      <w:r>
        <w:rPr>
          <w:rFonts w:ascii="仿宋" w:hAnsi="仿宋"/>
          <w:spacing w:val="-8"/>
          <w:sz w:val="24"/>
          <w:szCs w:val="24"/>
        </w:rPr>
        <w:t>2</w:t>
      </w:r>
      <w:r>
        <w:rPr>
          <w:rFonts w:hint="eastAsia" w:ascii="仿宋" w:hAnsi="仿宋"/>
          <w:spacing w:val="-8"/>
          <w:sz w:val="24"/>
          <w:szCs w:val="24"/>
        </w:rPr>
        <w:t>不服从工作安排，且经主管领导做工作仍不改正的。</w:t>
      </w:r>
    </w:p>
    <w:p>
      <w:pPr>
        <w:spacing w:line="560" w:lineRule="exact"/>
        <w:ind w:firstLine="396" w:firstLineChars="177"/>
        <w:rPr>
          <w:rFonts w:ascii="仿宋" w:eastAsia="仿宋"/>
          <w:spacing w:val="-8"/>
          <w:sz w:val="24"/>
          <w:szCs w:val="24"/>
        </w:rPr>
      </w:pPr>
      <w:r>
        <w:rPr>
          <w:rFonts w:ascii="仿宋" w:hAnsi="仿宋"/>
          <w:spacing w:val="-8"/>
          <w:sz w:val="24"/>
          <w:szCs w:val="24"/>
        </w:rPr>
        <w:t>3</w:t>
      </w:r>
      <w:r>
        <w:rPr>
          <w:rFonts w:hint="eastAsia" w:ascii="仿宋" w:hAnsi="仿宋"/>
          <w:spacing w:val="-8"/>
          <w:sz w:val="24"/>
          <w:szCs w:val="24"/>
        </w:rPr>
        <w:t>、在年度考核中，连续两年被确定为不合格等次的；</w:t>
      </w:r>
    </w:p>
    <w:p>
      <w:pPr>
        <w:spacing w:line="560" w:lineRule="exact"/>
        <w:ind w:firstLine="448" w:firstLineChars="200"/>
        <w:rPr>
          <w:rFonts w:ascii="仿宋" w:eastAsia="仿宋"/>
          <w:spacing w:val="-8"/>
          <w:sz w:val="24"/>
          <w:szCs w:val="24"/>
        </w:rPr>
      </w:pPr>
      <w:r>
        <w:rPr>
          <w:rFonts w:ascii="仿宋" w:hAnsi="仿宋"/>
          <w:spacing w:val="-8"/>
          <w:sz w:val="24"/>
          <w:szCs w:val="24"/>
        </w:rPr>
        <w:t>4</w:t>
      </w:r>
      <w:r>
        <w:rPr>
          <w:rFonts w:hint="eastAsia" w:ascii="仿宋" w:hAnsi="仿宋"/>
          <w:spacing w:val="-8"/>
          <w:sz w:val="24"/>
          <w:szCs w:val="24"/>
        </w:rPr>
        <w:t>、不履行教师义务，不遵守工作纪律和《教师职业道德规范》，不适合继续从事教育教学工作，又不宜给予开除处分的；</w:t>
      </w:r>
    </w:p>
    <w:p>
      <w:pPr>
        <w:spacing w:line="560" w:lineRule="exact"/>
        <w:ind w:firstLine="448" w:firstLineChars="200"/>
        <w:rPr>
          <w:rFonts w:ascii="仿宋" w:eastAsia="仿宋"/>
          <w:spacing w:val="-8"/>
          <w:sz w:val="24"/>
          <w:szCs w:val="24"/>
        </w:rPr>
      </w:pPr>
      <w:r>
        <w:rPr>
          <w:rFonts w:ascii="仿宋" w:hAnsi="仿宋"/>
          <w:spacing w:val="-8"/>
          <w:sz w:val="24"/>
          <w:szCs w:val="24"/>
        </w:rPr>
        <w:t>5</w:t>
      </w:r>
      <w:r>
        <w:rPr>
          <w:rFonts w:hint="eastAsia" w:ascii="仿宋" w:hAnsi="仿宋"/>
          <w:spacing w:val="-8"/>
          <w:sz w:val="24"/>
          <w:szCs w:val="24"/>
        </w:rPr>
        <w:t>工作能力差或虽有工作能力但不愿努力工作、不团结同事、无学区聘用的。</w:t>
      </w:r>
    </w:p>
    <w:p>
      <w:pPr>
        <w:spacing w:line="560" w:lineRule="exact"/>
        <w:ind w:firstLine="396" w:firstLineChars="177"/>
        <w:rPr>
          <w:rFonts w:ascii="仿宋" w:eastAsia="仿宋"/>
          <w:spacing w:val="-8"/>
          <w:sz w:val="24"/>
          <w:szCs w:val="24"/>
        </w:rPr>
      </w:pPr>
      <w:r>
        <w:rPr>
          <w:rFonts w:ascii="仿宋" w:hAnsi="仿宋"/>
          <w:spacing w:val="-8"/>
          <w:sz w:val="24"/>
          <w:szCs w:val="24"/>
        </w:rPr>
        <w:t>6</w:t>
      </w:r>
      <w:r>
        <w:rPr>
          <w:rFonts w:hint="eastAsia" w:ascii="仿宋" w:hAnsi="仿宋"/>
          <w:spacing w:val="-8"/>
          <w:sz w:val="24"/>
          <w:szCs w:val="24"/>
        </w:rPr>
        <w:t>、旷工或者请假期满无正当理由逾期不归，连续超过</w:t>
      </w:r>
      <w:r>
        <w:rPr>
          <w:rFonts w:ascii="仿宋" w:hAnsi="仿宋"/>
          <w:spacing w:val="-8"/>
          <w:sz w:val="24"/>
          <w:szCs w:val="24"/>
        </w:rPr>
        <w:t>10</w:t>
      </w:r>
      <w:r>
        <w:rPr>
          <w:rFonts w:hint="eastAsia" w:ascii="仿宋" w:hAnsi="仿宋"/>
          <w:spacing w:val="-8"/>
          <w:sz w:val="24"/>
          <w:szCs w:val="24"/>
        </w:rPr>
        <w:t>天，或者一年累计超过</w:t>
      </w:r>
      <w:r>
        <w:rPr>
          <w:rFonts w:ascii="仿宋" w:hAnsi="仿宋"/>
          <w:spacing w:val="-8"/>
          <w:sz w:val="24"/>
          <w:szCs w:val="24"/>
        </w:rPr>
        <w:t>20</w:t>
      </w:r>
      <w:r>
        <w:rPr>
          <w:rFonts w:hint="eastAsia" w:ascii="仿宋" w:hAnsi="仿宋"/>
          <w:spacing w:val="-8"/>
          <w:sz w:val="24"/>
          <w:szCs w:val="24"/>
        </w:rPr>
        <w:t>天的。</w:t>
      </w:r>
    </w:p>
    <w:p>
      <w:pPr>
        <w:spacing w:line="560" w:lineRule="exact"/>
        <w:ind w:firstLine="396" w:firstLineChars="177"/>
        <w:rPr>
          <w:rFonts w:ascii="仿宋" w:eastAsia="仿宋"/>
          <w:spacing w:val="-8"/>
          <w:sz w:val="24"/>
          <w:szCs w:val="24"/>
        </w:rPr>
      </w:pPr>
      <w:r>
        <w:rPr>
          <w:rFonts w:hint="eastAsia" w:ascii="仿宋" w:hAnsi="仿宋"/>
          <w:spacing w:val="-8"/>
          <w:sz w:val="24"/>
          <w:szCs w:val="24"/>
        </w:rPr>
        <w:t>辞退教职工，由单位领导提出书面意见，说明辞退理由和事实依据，经单位领导集体讨论决定后，按人事管理权限办理手续，发给本人《辞退证明书》，并报区人社局备案。</w:t>
      </w:r>
    </w:p>
    <w:p>
      <w:pPr>
        <w:widowControl/>
        <w:spacing w:line="400" w:lineRule="exact"/>
        <w:ind w:firstLine="480" w:firstLineChars="200"/>
        <w:jc w:val="left"/>
        <w:rPr>
          <w:rFonts w:eastAsia="方正大黑简体" w:cs="宋体"/>
          <w:kern w:val="0"/>
          <w:sz w:val="24"/>
          <w:szCs w:val="24"/>
        </w:rPr>
      </w:pPr>
      <w:r>
        <w:rPr>
          <w:rFonts w:hint="eastAsia" w:eastAsia="方正大黑简体" w:cs="宋体"/>
          <w:kern w:val="0"/>
          <w:sz w:val="24"/>
          <w:szCs w:val="24"/>
        </w:rPr>
        <w:t>五、扣分标准和处罚</w:t>
      </w:r>
    </w:p>
    <w:p>
      <w:pPr>
        <w:widowControl/>
        <w:spacing w:line="400" w:lineRule="exact"/>
        <w:ind w:firstLine="480" w:firstLineChars="200"/>
        <w:jc w:val="left"/>
        <w:rPr>
          <w:sz w:val="24"/>
          <w:szCs w:val="24"/>
        </w:rPr>
      </w:pPr>
      <w:r>
        <w:rPr>
          <w:rFonts w:cs="Arial"/>
          <w:kern w:val="0"/>
          <w:sz w:val="24"/>
          <w:szCs w:val="24"/>
        </w:rPr>
        <w:t>1. </w:t>
      </w:r>
      <w:r>
        <w:rPr>
          <w:rFonts w:hint="eastAsia" w:cs="宋体"/>
          <w:kern w:val="0"/>
          <w:sz w:val="24"/>
          <w:szCs w:val="24"/>
        </w:rPr>
        <w:t>事假</w:t>
      </w:r>
      <w:r>
        <w:rPr>
          <w:rFonts w:cs="Arial"/>
          <w:kern w:val="0"/>
          <w:sz w:val="24"/>
          <w:szCs w:val="24"/>
        </w:rPr>
        <w:t>1</w:t>
      </w:r>
      <w:r>
        <w:rPr>
          <w:rFonts w:hint="eastAsia" w:cs="宋体"/>
          <w:kern w:val="0"/>
          <w:sz w:val="24"/>
          <w:szCs w:val="24"/>
        </w:rPr>
        <w:t>天扣</w:t>
      </w:r>
      <w:r>
        <w:rPr>
          <w:rFonts w:cs="Arial"/>
          <w:kern w:val="0"/>
          <w:sz w:val="24"/>
          <w:szCs w:val="24"/>
        </w:rPr>
        <w:t>2</w:t>
      </w:r>
      <w:r>
        <w:rPr>
          <w:rFonts w:hint="eastAsia" w:cs="宋体"/>
          <w:kern w:val="0"/>
          <w:sz w:val="24"/>
          <w:szCs w:val="24"/>
        </w:rPr>
        <w:t>分（每小时扣</w:t>
      </w:r>
      <w:r>
        <w:rPr>
          <w:rFonts w:cs="Arial"/>
          <w:kern w:val="0"/>
          <w:sz w:val="24"/>
          <w:szCs w:val="24"/>
        </w:rPr>
        <w:t>0.25</w:t>
      </w:r>
      <w:r>
        <w:rPr>
          <w:rFonts w:hint="eastAsia" w:cs="宋体"/>
          <w:kern w:val="0"/>
          <w:sz w:val="24"/>
          <w:szCs w:val="24"/>
        </w:rPr>
        <w:t>分）。</w:t>
      </w:r>
    </w:p>
    <w:p>
      <w:pPr>
        <w:widowControl/>
        <w:spacing w:line="400" w:lineRule="exact"/>
        <w:ind w:firstLine="480" w:firstLineChars="200"/>
        <w:jc w:val="left"/>
        <w:rPr>
          <w:sz w:val="24"/>
          <w:szCs w:val="24"/>
        </w:rPr>
      </w:pPr>
      <w:r>
        <w:rPr>
          <w:rFonts w:cs="Arial"/>
          <w:kern w:val="0"/>
          <w:sz w:val="24"/>
          <w:szCs w:val="24"/>
        </w:rPr>
        <w:t>2. </w:t>
      </w:r>
      <w:r>
        <w:rPr>
          <w:rFonts w:hint="eastAsia" w:cs="宋体"/>
          <w:kern w:val="0"/>
          <w:sz w:val="24"/>
          <w:szCs w:val="24"/>
        </w:rPr>
        <w:t>病假（以病历及住院费用发票或门诊发票为据）</w:t>
      </w:r>
      <w:r>
        <w:rPr>
          <w:rFonts w:cs="Arial"/>
          <w:kern w:val="0"/>
          <w:sz w:val="24"/>
          <w:szCs w:val="24"/>
        </w:rPr>
        <w:t>1</w:t>
      </w:r>
      <w:r>
        <w:rPr>
          <w:rFonts w:hint="eastAsia" w:cs="宋体"/>
          <w:kern w:val="0"/>
          <w:sz w:val="24"/>
          <w:szCs w:val="24"/>
        </w:rPr>
        <w:t>天扣</w:t>
      </w:r>
      <w:r>
        <w:rPr>
          <w:rFonts w:cs="Arial"/>
          <w:kern w:val="0"/>
          <w:sz w:val="24"/>
          <w:szCs w:val="24"/>
        </w:rPr>
        <w:t>1</w:t>
      </w:r>
      <w:r>
        <w:rPr>
          <w:rFonts w:hint="eastAsia" w:cs="宋体"/>
          <w:kern w:val="0"/>
          <w:sz w:val="24"/>
          <w:szCs w:val="24"/>
        </w:rPr>
        <w:t>分。一个月及以上病假应持县级以上医疗机构的病情证明、建议休息证明、病例、医药费发票和《个人书面申请》，由学校签署休假建议，报区教体局政工股审查，由教体局报区病休审核小组复核审批。请病假但无病假证明或发票的，按事假处理。</w:t>
      </w:r>
    </w:p>
    <w:p>
      <w:pPr>
        <w:widowControl/>
        <w:spacing w:line="400" w:lineRule="exact"/>
        <w:ind w:firstLine="480" w:firstLineChars="200"/>
        <w:jc w:val="left"/>
        <w:rPr>
          <w:sz w:val="24"/>
          <w:szCs w:val="24"/>
        </w:rPr>
      </w:pPr>
      <w:r>
        <w:rPr>
          <w:rFonts w:cs="Arial"/>
          <w:kern w:val="0"/>
          <w:sz w:val="24"/>
          <w:szCs w:val="24"/>
        </w:rPr>
        <w:t>3.</w:t>
      </w:r>
      <w:r>
        <w:rPr>
          <w:rFonts w:hint="eastAsia" w:cs="宋体"/>
          <w:kern w:val="0"/>
          <w:sz w:val="24"/>
          <w:szCs w:val="24"/>
        </w:rPr>
        <w:t>旷班一节课扣</w:t>
      </w:r>
      <w:r>
        <w:rPr>
          <w:rFonts w:cs="Arial"/>
          <w:kern w:val="0"/>
          <w:sz w:val="24"/>
          <w:szCs w:val="24"/>
        </w:rPr>
        <w:t>2</w:t>
      </w:r>
      <w:r>
        <w:rPr>
          <w:rFonts w:hint="eastAsia" w:cs="宋体"/>
          <w:kern w:val="0"/>
          <w:sz w:val="24"/>
          <w:szCs w:val="24"/>
        </w:rPr>
        <w:t>分，半天</w:t>
      </w:r>
      <w:r>
        <w:rPr>
          <w:rFonts w:cs="Arial"/>
          <w:kern w:val="0"/>
          <w:sz w:val="24"/>
          <w:szCs w:val="24"/>
        </w:rPr>
        <w:t>4</w:t>
      </w:r>
      <w:r>
        <w:rPr>
          <w:rFonts w:hint="eastAsia" w:cs="宋体"/>
          <w:kern w:val="0"/>
          <w:sz w:val="24"/>
          <w:szCs w:val="24"/>
        </w:rPr>
        <w:t>分，旷班</w:t>
      </w:r>
      <w:r>
        <w:rPr>
          <w:rFonts w:cs="Arial"/>
          <w:kern w:val="0"/>
          <w:sz w:val="24"/>
          <w:szCs w:val="24"/>
        </w:rPr>
        <w:t>1</w:t>
      </w:r>
      <w:r>
        <w:rPr>
          <w:rFonts w:hint="eastAsia" w:cs="宋体"/>
          <w:kern w:val="0"/>
          <w:sz w:val="24"/>
          <w:szCs w:val="24"/>
        </w:rPr>
        <w:t>天扣</w:t>
      </w:r>
      <w:r>
        <w:rPr>
          <w:rFonts w:cs="Arial"/>
          <w:kern w:val="0"/>
          <w:sz w:val="24"/>
          <w:szCs w:val="24"/>
        </w:rPr>
        <w:t>8</w:t>
      </w:r>
      <w:r>
        <w:rPr>
          <w:rFonts w:hint="eastAsia" w:cs="宋体"/>
          <w:kern w:val="0"/>
          <w:sz w:val="24"/>
          <w:szCs w:val="24"/>
        </w:rPr>
        <w:t>分。</w:t>
      </w:r>
    </w:p>
    <w:p>
      <w:pPr>
        <w:widowControl/>
        <w:spacing w:line="400" w:lineRule="exact"/>
        <w:ind w:firstLine="480" w:firstLineChars="200"/>
        <w:jc w:val="left"/>
        <w:rPr>
          <w:sz w:val="24"/>
          <w:szCs w:val="24"/>
        </w:rPr>
      </w:pPr>
      <w:r>
        <w:rPr>
          <w:rFonts w:cs="Arial"/>
          <w:kern w:val="0"/>
          <w:sz w:val="24"/>
          <w:szCs w:val="24"/>
        </w:rPr>
        <w:t>4.</w:t>
      </w:r>
      <w:r>
        <w:rPr>
          <w:rFonts w:hint="eastAsia" w:cs="宋体"/>
          <w:kern w:val="0"/>
          <w:sz w:val="24"/>
          <w:szCs w:val="24"/>
        </w:rPr>
        <w:t>上班迟到（控制在</w:t>
      </w:r>
      <w:r>
        <w:rPr>
          <w:rFonts w:cs="Arial"/>
          <w:kern w:val="0"/>
          <w:sz w:val="24"/>
          <w:szCs w:val="24"/>
        </w:rPr>
        <w:t>15</w:t>
      </w:r>
      <w:r>
        <w:rPr>
          <w:rFonts w:hint="eastAsia" w:cs="宋体"/>
          <w:kern w:val="0"/>
          <w:sz w:val="24"/>
          <w:szCs w:val="24"/>
        </w:rPr>
        <w:t>分钟内）每次扣</w:t>
      </w:r>
      <w:r>
        <w:rPr>
          <w:rFonts w:cs="Arial"/>
          <w:kern w:val="0"/>
          <w:sz w:val="24"/>
          <w:szCs w:val="24"/>
        </w:rPr>
        <w:t>1</w:t>
      </w:r>
      <w:r>
        <w:rPr>
          <w:rFonts w:hint="eastAsia" w:cs="宋体"/>
          <w:kern w:val="0"/>
          <w:sz w:val="24"/>
          <w:szCs w:val="24"/>
        </w:rPr>
        <w:t>分；超过</w:t>
      </w:r>
      <w:r>
        <w:rPr>
          <w:rFonts w:cs="Arial"/>
          <w:kern w:val="0"/>
          <w:sz w:val="24"/>
          <w:szCs w:val="24"/>
        </w:rPr>
        <w:t>15</w:t>
      </w:r>
      <w:r>
        <w:rPr>
          <w:rFonts w:hint="eastAsia" w:cs="宋体"/>
          <w:kern w:val="0"/>
          <w:sz w:val="24"/>
          <w:szCs w:val="24"/>
        </w:rPr>
        <w:t>分钟不超过一节课，按旷班一节论，每次扣</w:t>
      </w:r>
      <w:r>
        <w:rPr>
          <w:rFonts w:cs="Arial"/>
          <w:kern w:val="0"/>
          <w:sz w:val="24"/>
          <w:szCs w:val="24"/>
        </w:rPr>
        <w:t>2</w:t>
      </w:r>
      <w:r>
        <w:rPr>
          <w:rFonts w:hint="eastAsia" w:cs="宋体"/>
          <w:kern w:val="0"/>
          <w:sz w:val="24"/>
          <w:szCs w:val="24"/>
        </w:rPr>
        <w:t>分；超过一节课的，按旷班半天论，每次扣</w:t>
      </w:r>
      <w:r>
        <w:rPr>
          <w:rFonts w:cs="Arial"/>
          <w:kern w:val="0"/>
          <w:sz w:val="24"/>
          <w:szCs w:val="24"/>
        </w:rPr>
        <w:t>4</w:t>
      </w:r>
      <w:r>
        <w:rPr>
          <w:rFonts w:hint="eastAsia" w:cs="宋体"/>
          <w:kern w:val="0"/>
          <w:sz w:val="24"/>
          <w:szCs w:val="24"/>
        </w:rPr>
        <w:t>分。</w:t>
      </w:r>
    </w:p>
    <w:p>
      <w:pPr>
        <w:widowControl/>
        <w:spacing w:line="400" w:lineRule="exact"/>
        <w:ind w:firstLine="480" w:firstLineChars="200"/>
        <w:jc w:val="left"/>
        <w:rPr>
          <w:sz w:val="24"/>
          <w:szCs w:val="24"/>
        </w:rPr>
      </w:pPr>
      <w:r>
        <w:rPr>
          <w:rFonts w:cs="Arial"/>
          <w:kern w:val="0"/>
          <w:sz w:val="24"/>
          <w:szCs w:val="24"/>
        </w:rPr>
        <w:t>5. </w:t>
      </w:r>
      <w:r>
        <w:rPr>
          <w:rFonts w:hint="eastAsia" w:cs="宋体"/>
          <w:kern w:val="0"/>
          <w:sz w:val="24"/>
          <w:szCs w:val="24"/>
        </w:rPr>
        <w:t>未请假缺席校委会、校会、教职工例会、党员会、教代会、政治学习、业务学习、升旗仪式、教研、假期培训等集体活动，按旷班半天论，扣</w:t>
      </w:r>
      <w:r>
        <w:rPr>
          <w:rFonts w:cs="宋体"/>
          <w:kern w:val="0"/>
          <w:sz w:val="24"/>
          <w:szCs w:val="24"/>
        </w:rPr>
        <w:t>4</w:t>
      </w:r>
      <w:r>
        <w:rPr>
          <w:rFonts w:hint="eastAsia" w:cs="宋体"/>
          <w:kern w:val="0"/>
          <w:sz w:val="24"/>
          <w:szCs w:val="24"/>
        </w:rPr>
        <w:t>分，请假未能参加上述会议的扣</w:t>
      </w:r>
      <w:r>
        <w:rPr>
          <w:rFonts w:cs="宋体"/>
          <w:kern w:val="0"/>
          <w:sz w:val="24"/>
          <w:szCs w:val="24"/>
        </w:rPr>
        <w:t>2</w:t>
      </w:r>
      <w:r>
        <w:rPr>
          <w:rFonts w:hint="eastAsia" w:cs="宋体"/>
          <w:kern w:val="0"/>
          <w:sz w:val="24"/>
          <w:szCs w:val="24"/>
        </w:rPr>
        <w:t>分。迟到、早退不超过</w:t>
      </w:r>
      <w:r>
        <w:rPr>
          <w:rFonts w:cs="Arial"/>
          <w:kern w:val="0"/>
          <w:sz w:val="24"/>
          <w:szCs w:val="24"/>
        </w:rPr>
        <w:t>15</w:t>
      </w:r>
      <w:r>
        <w:rPr>
          <w:rFonts w:hint="eastAsia" w:cs="宋体"/>
          <w:kern w:val="0"/>
          <w:sz w:val="24"/>
          <w:szCs w:val="24"/>
        </w:rPr>
        <w:t>分钟每次扣</w:t>
      </w:r>
      <w:r>
        <w:rPr>
          <w:rFonts w:cs="Arial"/>
          <w:kern w:val="0"/>
          <w:sz w:val="24"/>
          <w:szCs w:val="24"/>
        </w:rPr>
        <w:t>1</w:t>
      </w:r>
      <w:r>
        <w:rPr>
          <w:rFonts w:hint="eastAsia" w:cs="宋体"/>
          <w:kern w:val="0"/>
          <w:sz w:val="24"/>
          <w:szCs w:val="24"/>
        </w:rPr>
        <w:t>分，超过</w:t>
      </w:r>
      <w:r>
        <w:rPr>
          <w:rFonts w:cs="宋体"/>
          <w:kern w:val="0"/>
          <w:sz w:val="24"/>
          <w:szCs w:val="24"/>
        </w:rPr>
        <w:t>15</w:t>
      </w:r>
      <w:r>
        <w:rPr>
          <w:rFonts w:hint="eastAsia" w:cs="宋体"/>
          <w:kern w:val="0"/>
          <w:sz w:val="24"/>
          <w:szCs w:val="24"/>
        </w:rPr>
        <w:t>分钟每次扣</w:t>
      </w:r>
      <w:r>
        <w:rPr>
          <w:rFonts w:cs="宋体"/>
          <w:kern w:val="0"/>
          <w:sz w:val="24"/>
          <w:szCs w:val="24"/>
        </w:rPr>
        <w:t>2</w:t>
      </w:r>
      <w:r>
        <w:rPr>
          <w:rFonts w:hint="eastAsia" w:cs="宋体"/>
          <w:kern w:val="0"/>
          <w:sz w:val="24"/>
          <w:szCs w:val="24"/>
        </w:rPr>
        <w:t>分。</w:t>
      </w:r>
    </w:p>
    <w:p>
      <w:pPr>
        <w:widowControl/>
        <w:spacing w:line="400" w:lineRule="exact"/>
        <w:ind w:firstLine="480" w:firstLineChars="200"/>
        <w:jc w:val="left"/>
        <w:rPr>
          <w:sz w:val="24"/>
          <w:szCs w:val="24"/>
        </w:rPr>
      </w:pPr>
      <w:r>
        <w:rPr>
          <w:rFonts w:cs="Arial"/>
          <w:kern w:val="0"/>
          <w:sz w:val="24"/>
          <w:szCs w:val="24"/>
        </w:rPr>
        <w:t>6.</w:t>
      </w:r>
      <w:r>
        <w:rPr>
          <w:rFonts w:hint="eastAsia" w:cs="宋体"/>
          <w:kern w:val="0"/>
          <w:sz w:val="24"/>
          <w:szCs w:val="24"/>
        </w:rPr>
        <w:t>在各级各类监考、阅卷期间请假、迟到的，按第</w:t>
      </w:r>
      <w:r>
        <w:rPr>
          <w:rFonts w:cs="Arial"/>
          <w:kern w:val="0"/>
          <w:sz w:val="24"/>
          <w:szCs w:val="24"/>
        </w:rPr>
        <w:t>5</w:t>
      </w:r>
      <w:r>
        <w:rPr>
          <w:rFonts w:hint="eastAsia" w:cs="宋体"/>
          <w:kern w:val="0"/>
          <w:sz w:val="24"/>
          <w:szCs w:val="24"/>
        </w:rPr>
        <w:t>条规定双倍扣分，并从</w:t>
      </w:r>
      <w:r>
        <w:rPr>
          <w:rFonts w:cs="Arial"/>
          <w:kern w:val="0"/>
          <w:sz w:val="24"/>
          <w:szCs w:val="24"/>
        </w:rPr>
        <w:t>“</w:t>
      </w:r>
      <w:r>
        <w:rPr>
          <w:rFonts w:hint="eastAsia" w:cs="宋体"/>
          <w:kern w:val="0"/>
          <w:sz w:val="24"/>
          <w:szCs w:val="24"/>
        </w:rPr>
        <w:t>工作量</w:t>
      </w:r>
      <w:r>
        <w:rPr>
          <w:rFonts w:cs="Arial"/>
          <w:kern w:val="0"/>
          <w:sz w:val="24"/>
          <w:szCs w:val="24"/>
        </w:rPr>
        <w:t>”</w:t>
      </w:r>
      <w:r>
        <w:rPr>
          <w:rFonts w:hint="eastAsia" w:cs="宋体"/>
          <w:kern w:val="0"/>
          <w:sz w:val="24"/>
          <w:szCs w:val="24"/>
        </w:rPr>
        <w:t>中按每天</w:t>
      </w:r>
      <w:r>
        <w:rPr>
          <w:rFonts w:cs="Arial"/>
          <w:kern w:val="0"/>
          <w:sz w:val="24"/>
          <w:szCs w:val="24"/>
        </w:rPr>
        <w:t>4</w:t>
      </w:r>
      <w:r>
        <w:rPr>
          <w:rFonts w:hint="eastAsia" w:cs="宋体"/>
          <w:kern w:val="0"/>
          <w:sz w:val="24"/>
          <w:szCs w:val="24"/>
        </w:rPr>
        <w:t>课时扣除。</w:t>
      </w:r>
    </w:p>
    <w:p>
      <w:pPr>
        <w:widowControl/>
        <w:spacing w:line="400" w:lineRule="exact"/>
        <w:ind w:firstLine="480" w:firstLineChars="200"/>
        <w:jc w:val="left"/>
        <w:rPr>
          <w:sz w:val="24"/>
          <w:szCs w:val="24"/>
        </w:rPr>
      </w:pPr>
      <w:r>
        <w:rPr>
          <w:rFonts w:cs="Arial"/>
          <w:kern w:val="0"/>
          <w:sz w:val="24"/>
          <w:szCs w:val="24"/>
        </w:rPr>
        <w:t>7.</w:t>
      </w:r>
      <w:r>
        <w:rPr>
          <w:rFonts w:hint="eastAsia" w:cs="宋体"/>
          <w:kern w:val="0"/>
          <w:sz w:val="24"/>
          <w:szCs w:val="24"/>
        </w:rPr>
        <w:t>上班期间，不请假擅自外出按旷班双倍处理，每次扣</w:t>
      </w:r>
      <w:r>
        <w:rPr>
          <w:rFonts w:cs="宋体"/>
          <w:kern w:val="0"/>
          <w:sz w:val="24"/>
          <w:szCs w:val="24"/>
        </w:rPr>
        <w:t>8</w:t>
      </w:r>
      <w:r>
        <w:rPr>
          <w:rFonts w:hint="eastAsia" w:cs="宋体"/>
          <w:kern w:val="0"/>
          <w:sz w:val="24"/>
          <w:szCs w:val="24"/>
        </w:rPr>
        <w:t>分，并按照学校门卫有关管理规定对门卫进行处罚。</w:t>
      </w:r>
    </w:p>
    <w:p>
      <w:pPr>
        <w:widowControl/>
        <w:spacing w:line="400" w:lineRule="exact"/>
        <w:ind w:firstLine="480" w:firstLineChars="200"/>
        <w:jc w:val="left"/>
        <w:rPr>
          <w:rFonts w:cs="宋体"/>
          <w:kern w:val="0"/>
          <w:sz w:val="24"/>
          <w:szCs w:val="24"/>
        </w:rPr>
      </w:pPr>
      <w:r>
        <w:rPr>
          <w:rFonts w:cs="Arial"/>
          <w:kern w:val="0"/>
          <w:sz w:val="24"/>
          <w:szCs w:val="24"/>
        </w:rPr>
        <w:t>8.</w:t>
      </w:r>
      <w:r>
        <w:rPr>
          <w:rFonts w:hint="eastAsia" w:cs="宋体"/>
          <w:kern w:val="0"/>
          <w:sz w:val="24"/>
          <w:szCs w:val="24"/>
        </w:rPr>
        <w:t>对弄虚作假休病假的，或病假期间从事违规或经营性活动的，一经查实视情节轻重给予批评或纪律处分，立即停发工资及相关待遇，并按事假的扣分标准双倍扣分。</w:t>
      </w:r>
    </w:p>
    <w:p>
      <w:pPr>
        <w:widowControl/>
        <w:spacing w:line="400" w:lineRule="exact"/>
        <w:ind w:firstLine="480" w:firstLineChars="200"/>
        <w:jc w:val="left"/>
        <w:rPr>
          <w:rFonts w:cs="宋体"/>
          <w:kern w:val="0"/>
          <w:sz w:val="24"/>
          <w:szCs w:val="24"/>
        </w:rPr>
      </w:pPr>
      <w:r>
        <w:rPr>
          <w:rFonts w:cs="Arial"/>
          <w:kern w:val="0"/>
          <w:sz w:val="24"/>
          <w:szCs w:val="24"/>
        </w:rPr>
        <w:t>9. </w:t>
      </w:r>
      <w:r>
        <w:rPr>
          <w:rFonts w:hint="eastAsia" w:cs="宋体"/>
          <w:kern w:val="0"/>
          <w:sz w:val="24"/>
          <w:szCs w:val="24"/>
        </w:rPr>
        <w:t>旷课或空堂的每节课扣</w:t>
      </w:r>
      <w:r>
        <w:rPr>
          <w:rFonts w:cs="Arial"/>
          <w:kern w:val="0"/>
          <w:sz w:val="24"/>
          <w:szCs w:val="24"/>
        </w:rPr>
        <w:t>4</w:t>
      </w:r>
      <w:r>
        <w:rPr>
          <w:rFonts w:hint="eastAsia" w:cs="Arial"/>
          <w:kern w:val="0"/>
          <w:sz w:val="24"/>
          <w:szCs w:val="24"/>
        </w:rPr>
        <w:t>分</w:t>
      </w:r>
    </w:p>
    <w:p>
      <w:pPr>
        <w:widowControl/>
        <w:spacing w:line="400" w:lineRule="exact"/>
        <w:ind w:firstLine="480" w:firstLineChars="200"/>
        <w:jc w:val="left"/>
        <w:rPr>
          <w:sz w:val="24"/>
          <w:szCs w:val="24"/>
        </w:rPr>
      </w:pPr>
      <w:r>
        <w:rPr>
          <w:rFonts w:cs="宋体"/>
          <w:kern w:val="0"/>
          <w:sz w:val="24"/>
          <w:szCs w:val="24"/>
        </w:rPr>
        <w:t>10.</w:t>
      </w:r>
      <w:r>
        <w:rPr>
          <w:rFonts w:hint="eastAsia" w:cs="宋体"/>
          <w:kern w:val="0"/>
          <w:sz w:val="24"/>
          <w:szCs w:val="24"/>
        </w:rPr>
        <w:t>其他违反学校制度、师德管理制度、教学常规管理制度的，按相关规定处理。</w:t>
      </w:r>
    </w:p>
    <w:p>
      <w:pPr>
        <w:widowControl/>
        <w:spacing w:line="400" w:lineRule="exact"/>
        <w:ind w:firstLine="480" w:firstLineChars="200"/>
        <w:jc w:val="left"/>
        <w:rPr>
          <w:rFonts w:eastAsia="方正大黑简体" w:cs="宋体"/>
          <w:kern w:val="0"/>
          <w:sz w:val="24"/>
          <w:szCs w:val="24"/>
        </w:rPr>
      </w:pPr>
      <w:r>
        <w:rPr>
          <w:rFonts w:hint="eastAsia" w:eastAsia="方正大黑简体" w:cs="宋体"/>
          <w:kern w:val="0"/>
          <w:sz w:val="24"/>
          <w:szCs w:val="24"/>
        </w:rPr>
        <w:t>六、关于教师工作量、年度考核、职称评聘、年度表彰评优及绩效工资发放的规定</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教师工作量不满，年度考核不得评为优秀，不得参与职称评聘。</w:t>
      </w:r>
    </w:p>
    <w:p>
      <w:pPr>
        <w:widowControl/>
        <w:spacing w:line="400" w:lineRule="exact"/>
        <w:ind w:firstLine="480" w:firstLineChars="200"/>
        <w:jc w:val="left"/>
        <w:rPr>
          <w:rFonts w:cs="宋体"/>
          <w:kern w:val="0"/>
          <w:sz w:val="24"/>
          <w:szCs w:val="24"/>
        </w:rPr>
      </w:pP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不带课教师不得参加职称评聘。</w:t>
      </w:r>
    </w:p>
    <w:p>
      <w:pPr>
        <w:widowControl/>
        <w:spacing w:line="400" w:lineRule="exact"/>
        <w:ind w:firstLine="480" w:firstLineChars="200"/>
        <w:jc w:val="left"/>
        <w:rPr>
          <w:rFonts w:cs="宋体"/>
          <w:kern w:val="0"/>
          <w:sz w:val="24"/>
          <w:szCs w:val="24"/>
        </w:rPr>
      </w:pPr>
      <w:r>
        <w:rPr>
          <w:rFonts w:cs="宋体"/>
          <w:kern w:val="0"/>
          <w:sz w:val="24"/>
          <w:szCs w:val="24"/>
        </w:rPr>
        <w:t>3.</w:t>
      </w:r>
      <w:r>
        <w:rPr>
          <w:rFonts w:hint="eastAsia" w:cs="宋体"/>
          <w:kern w:val="0"/>
          <w:sz w:val="24"/>
          <w:szCs w:val="24"/>
        </w:rPr>
        <w:t>年度表彰评优坚持向一线教师倾斜，向九年级毕业班倾斜，向班主任倾斜，向在教育教学工作中做出突出贡献的教师倾斜的原则。计算出近两年的教师教学实绩综合得分，按成绩从高到底推荐候选人。在</w:t>
      </w:r>
      <w:r>
        <w:rPr>
          <w:rFonts w:cs="宋体"/>
          <w:kern w:val="0"/>
          <w:sz w:val="24"/>
          <w:szCs w:val="24"/>
        </w:rPr>
        <w:t>28</w:t>
      </w:r>
      <w:r>
        <w:rPr>
          <w:rFonts w:hint="eastAsia" w:cs="宋体"/>
          <w:kern w:val="0"/>
          <w:sz w:val="24"/>
          <w:szCs w:val="24"/>
        </w:rPr>
        <w:t>中工作不满</w:t>
      </w:r>
      <w:r>
        <w:rPr>
          <w:rFonts w:cs="宋体"/>
          <w:kern w:val="0"/>
          <w:sz w:val="24"/>
          <w:szCs w:val="24"/>
        </w:rPr>
        <w:t>2</w:t>
      </w:r>
      <w:r>
        <w:rPr>
          <w:rFonts w:hint="eastAsia" w:cs="宋体"/>
          <w:kern w:val="0"/>
          <w:sz w:val="24"/>
          <w:szCs w:val="24"/>
        </w:rPr>
        <w:t>年、工作量不满的，不得参加本年度评优。</w:t>
      </w:r>
    </w:p>
    <w:p>
      <w:pPr>
        <w:widowControl/>
        <w:spacing w:line="400" w:lineRule="exact"/>
        <w:ind w:firstLine="480" w:firstLineChars="200"/>
        <w:jc w:val="left"/>
        <w:rPr>
          <w:rFonts w:cs="宋体"/>
          <w:kern w:val="0"/>
          <w:sz w:val="24"/>
          <w:szCs w:val="24"/>
        </w:rPr>
      </w:pPr>
      <w:r>
        <w:rPr>
          <w:rFonts w:cs="宋体"/>
          <w:kern w:val="0"/>
          <w:sz w:val="24"/>
          <w:szCs w:val="24"/>
        </w:rPr>
        <w:t>4.</w:t>
      </w:r>
      <w:r>
        <w:rPr>
          <w:rFonts w:hint="eastAsia" w:cs="宋体"/>
          <w:kern w:val="0"/>
          <w:sz w:val="24"/>
          <w:szCs w:val="24"/>
        </w:rPr>
        <w:t>从</w:t>
      </w:r>
      <w:r>
        <w:rPr>
          <w:rFonts w:cs="宋体"/>
          <w:kern w:val="0"/>
          <w:sz w:val="24"/>
          <w:szCs w:val="24"/>
        </w:rPr>
        <w:t>2018</w:t>
      </w:r>
      <w:r>
        <w:rPr>
          <w:rFonts w:hint="eastAsia" w:cs="宋体"/>
          <w:kern w:val="0"/>
          <w:sz w:val="24"/>
          <w:szCs w:val="24"/>
        </w:rPr>
        <w:t>年</w:t>
      </w:r>
      <w:r>
        <w:rPr>
          <w:rFonts w:cs="宋体"/>
          <w:kern w:val="0"/>
          <w:sz w:val="24"/>
          <w:szCs w:val="24"/>
        </w:rPr>
        <w:t>9</w:t>
      </w:r>
      <w:r>
        <w:rPr>
          <w:rFonts w:hint="eastAsia" w:cs="宋体"/>
          <w:kern w:val="0"/>
          <w:sz w:val="24"/>
          <w:szCs w:val="24"/>
        </w:rPr>
        <w:t>月</w:t>
      </w:r>
      <w:r>
        <w:rPr>
          <w:rFonts w:cs="宋体"/>
          <w:kern w:val="0"/>
          <w:sz w:val="24"/>
          <w:szCs w:val="24"/>
        </w:rPr>
        <w:t>1</w:t>
      </w:r>
      <w:r>
        <w:rPr>
          <w:rFonts w:hint="eastAsia" w:cs="宋体"/>
          <w:kern w:val="0"/>
          <w:sz w:val="24"/>
          <w:szCs w:val="24"/>
        </w:rPr>
        <w:t>日起到实施绩效工资止，每位教职工每学年综合量化成绩之和作为评定绩效工资等级的依据。</w:t>
      </w:r>
    </w:p>
    <w:p>
      <w:pPr>
        <w:widowControl/>
        <w:spacing w:line="400" w:lineRule="exact"/>
        <w:ind w:firstLine="480" w:firstLineChars="200"/>
        <w:jc w:val="left"/>
        <w:rPr>
          <w:rFonts w:eastAsia="方正大黑简体" w:cs="宋体"/>
          <w:kern w:val="0"/>
          <w:sz w:val="24"/>
          <w:szCs w:val="24"/>
        </w:rPr>
      </w:pPr>
      <w:r>
        <w:rPr>
          <w:rFonts w:cs="宋体"/>
          <w:kern w:val="0"/>
          <w:sz w:val="24"/>
          <w:szCs w:val="24"/>
        </w:rPr>
        <w:t>5.</w:t>
      </w:r>
      <w:r>
        <w:rPr>
          <w:rFonts w:hint="eastAsia" w:cs="宋体"/>
          <w:kern w:val="0"/>
          <w:sz w:val="24"/>
          <w:szCs w:val="24"/>
        </w:rPr>
        <w:t>其它规定根据上级文件执行，以上规定凡与上级政策不一致的，按上级政策执行。</w:t>
      </w:r>
    </w:p>
    <w:p>
      <w:pPr>
        <w:widowControl/>
        <w:spacing w:line="400" w:lineRule="exact"/>
        <w:ind w:firstLine="480" w:firstLineChars="200"/>
        <w:jc w:val="left"/>
        <w:rPr>
          <w:rFonts w:eastAsia="方正大黑简体" w:cs="宋体"/>
          <w:kern w:val="0"/>
          <w:sz w:val="24"/>
          <w:szCs w:val="24"/>
        </w:rPr>
      </w:pPr>
      <w:r>
        <w:rPr>
          <w:rFonts w:hint="eastAsia" w:eastAsia="方正大黑简体" w:cs="宋体"/>
          <w:kern w:val="0"/>
          <w:sz w:val="24"/>
          <w:szCs w:val="24"/>
        </w:rPr>
        <w:t>七、附则</w:t>
      </w:r>
    </w:p>
    <w:p>
      <w:pPr>
        <w:widowControl/>
        <w:spacing w:line="400" w:lineRule="exact"/>
        <w:ind w:firstLine="480" w:firstLineChars="200"/>
        <w:jc w:val="left"/>
        <w:rPr>
          <w:sz w:val="24"/>
          <w:szCs w:val="24"/>
        </w:rPr>
      </w:pPr>
      <w:r>
        <w:rPr>
          <w:rFonts w:cs="Arial"/>
          <w:kern w:val="0"/>
          <w:sz w:val="24"/>
          <w:szCs w:val="24"/>
        </w:rPr>
        <w:t>1.</w:t>
      </w:r>
      <w:r>
        <w:rPr>
          <w:rFonts w:hint="eastAsia" w:cs="宋体"/>
          <w:kern w:val="0"/>
          <w:sz w:val="24"/>
          <w:szCs w:val="24"/>
        </w:rPr>
        <w:t>节假日、休息日，学校统一安排的活动，按正常考勤处理，正常参与人员给予一定的出勤量化加分。</w:t>
      </w:r>
    </w:p>
    <w:p>
      <w:pPr>
        <w:widowControl/>
        <w:spacing w:line="400" w:lineRule="exact"/>
        <w:ind w:firstLine="480" w:firstLineChars="200"/>
        <w:jc w:val="left"/>
        <w:rPr>
          <w:sz w:val="24"/>
          <w:szCs w:val="24"/>
        </w:rPr>
      </w:pPr>
      <w:r>
        <w:rPr>
          <w:rFonts w:cs="Arial"/>
          <w:kern w:val="0"/>
          <w:sz w:val="24"/>
          <w:szCs w:val="24"/>
        </w:rPr>
        <w:t>2. </w:t>
      </w:r>
      <w:r>
        <w:rPr>
          <w:rFonts w:hint="eastAsia" w:cs="宋体"/>
          <w:kern w:val="0"/>
          <w:sz w:val="24"/>
          <w:szCs w:val="24"/>
        </w:rPr>
        <w:t>给予哺乳期教师（小孩一周岁以内，提供出生证明原件及复印件）每天</w:t>
      </w:r>
      <w:r>
        <w:rPr>
          <w:rFonts w:cs="Arial"/>
          <w:kern w:val="0"/>
          <w:sz w:val="24"/>
          <w:szCs w:val="24"/>
        </w:rPr>
        <w:t>2</w:t>
      </w:r>
      <w:r>
        <w:rPr>
          <w:rFonts w:hint="eastAsia" w:cs="宋体"/>
          <w:kern w:val="0"/>
          <w:sz w:val="24"/>
          <w:szCs w:val="24"/>
        </w:rPr>
        <w:t>小时或每天两次各</w:t>
      </w:r>
      <w:r>
        <w:rPr>
          <w:rFonts w:cs="宋体"/>
          <w:kern w:val="0"/>
          <w:sz w:val="24"/>
          <w:szCs w:val="24"/>
        </w:rPr>
        <w:t>1</w:t>
      </w:r>
      <w:r>
        <w:rPr>
          <w:rFonts w:hint="eastAsia" w:cs="宋体"/>
          <w:kern w:val="0"/>
          <w:sz w:val="24"/>
          <w:szCs w:val="24"/>
        </w:rPr>
        <w:t>小时的哺乳时间，由个人提出申请时间，业务校长审批。</w:t>
      </w:r>
    </w:p>
    <w:p>
      <w:pPr>
        <w:widowControl/>
        <w:spacing w:line="400" w:lineRule="exact"/>
        <w:ind w:firstLine="480" w:firstLineChars="200"/>
        <w:jc w:val="left"/>
        <w:rPr>
          <w:sz w:val="24"/>
          <w:szCs w:val="24"/>
        </w:rPr>
      </w:pPr>
      <w:r>
        <w:rPr>
          <w:rFonts w:cs="Arial"/>
          <w:kern w:val="0"/>
          <w:sz w:val="24"/>
          <w:szCs w:val="24"/>
        </w:rPr>
        <w:t>3.</w:t>
      </w:r>
      <w:r>
        <w:rPr>
          <w:rFonts w:hint="eastAsia" w:cs="宋体"/>
          <w:kern w:val="0"/>
          <w:sz w:val="24"/>
          <w:szCs w:val="24"/>
        </w:rPr>
        <w:t>请公假外出人员凡假公济私的，对当事人及批准人按旷班的两倍进行处罚。因公受伤，治疗期间不计入考勤。</w:t>
      </w:r>
    </w:p>
    <w:p>
      <w:pPr>
        <w:widowControl/>
        <w:spacing w:line="400" w:lineRule="exact"/>
        <w:ind w:firstLine="480" w:firstLineChars="200"/>
        <w:jc w:val="left"/>
        <w:rPr>
          <w:sz w:val="24"/>
          <w:szCs w:val="24"/>
        </w:rPr>
      </w:pPr>
      <w:r>
        <w:rPr>
          <w:rFonts w:cs="Arial"/>
          <w:kern w:val="0"/>
          <w:sz w:val="24"/>
          <w:szCs w:val="24"/>
        </w:rPr>
        <w:t>4.</w:t>
      </w:r>
      <w:r>
        <w:rPr>
          <w:rFonts w:hint="eastAsia" w:cs="宋体"/>
          <w:kern w:val="0"/>
          <w:sz w:val="24"/>
          <w:szCs w:val="24"/>
        </w:rPr>
        <w:t>参加公派各类进修、培训、考试等持有效证明，不计入考勤。</w:t>
      </w:r>
    </w:p>
    <w:p>
      <w:pPr>
        <w:widowControl/>
        <w:spacing w:line="400" w:lineRule="exact"/>
        <w:ind w:firstLine="480" w:firstLineChars="200"/>
        <w:jc w:val="left"/>
        <w:rPr>
          <w:sz w:val="24"/>
          <w:szCs w:val="24"/>
        </w:rPr>
      </w:pPr>
      <w:r>
        <w:rPr>
          <w:rFonts w:cs="Arial"/>
          <w:kern w:val="0"/>
          <w:sz w:val="24"/>
          <w:szCs w:val="24"/>
        </w:rPr>
        <w:t>5.</w:t>
      </w:r>
      <w:r>
        <w:rPr>
          <w:rFonts w:hint="eastAsia" w:cs="宋体"/>
          <w:kern w:val="0"/>
          <w:sz w:val="24"/>
          <w:szCs w:val="24"/>
        </w:rPr>
        <w:t>事假、病假、产假、婚假等日期的计算：长期请假或连续数次请假而无工作日间隔，按照连续请假的天数累计，期间的周六、周日、法定节假日算为请假天数。教职工请假期间应将自己的联系方式及时主动提供给级部备案，需通知教职工的事项无法通过其本人备案的联系方式下达时，责任由教职工本人承担。</w:t>
      </w:r>
    </w:p>
    <w:p>
      <w:pPr>
        <w:widowControl/>
        <w:spacing w:line="400" w:lineRule="exact"/>
        <w:ind w:firstLine="480" w:firstLineChars="200"/>
        <w:jc w:val="left"/>
        <w:rPr>
          <w:rFonts w:cs="Arial"/>
          <w:kern w:val="0"/>
          <w:sz w:val="24"/>
          <w:szCs w:val="24"/>
        </w:rPr>
      </w:pPr>
      <w:r>
        <w:rPr>
          <w:sz w:val="24"/>
          <w:szCs w:val="24"/>
        </w:rPr>
        <w:t>6.</w:t>
      </w:r>
      <w:r>
        <w:rPr>
          <w:rFonts w:hint="eastAsia" w:cs="Arial"/>
          <w:kern w:val="0"/>
          <w:sz w:val="24"/>
          <w:szCs w:val="24"/>
        </w:rPr>
        <w:t>高考、中考监考等因公外出所用时间或周日节假日加班所用时间，可从所请假时长中扣除。</w:t>
      </w:r>
    </w:p>
    <w:p>
      <w:pPr>
        <w:widowControl/>
        <w:spacing w:line="400" w:lineRule="exact"/>
        <w:ind w:firstLine="480" w:firstLineChars="200"/>
        <w:jc w:val="left"/>
        <w:rPr>
          <w:rFonts w:cs="Arial"/>
          <w:kern w:val="0"/>
          <w:sz w:val="24"/>
          <w:szCs w:val="24"/>
        </w:rPr>
      </w:pPr>
      <w:r>
        <w:rPr>
          <w:rFonts w:cs="Arial"/>
          <w:kern w:val="0"/>
          <w:sz w:val="24"/>
          <w:szCs w:val="24"/>
        </w:rPr>
        <w:t>7.</w:t>
      </w:r>
      <w:r>
        <w:rPr>
          <w:rFonts w:hint="eastAsia" w:cs="宋体"/>
          <w:kern w:val="0"/>
          <w:sz w:val="24"/>
          <w:szCs w:val="24"/>
        </w:rPr>
        <w:t>本《细则》自公布之日起执行，之前考勤细则同时废止。</w:t>
      </w:r>
    </w:p>
    <w:p>
      <w:pPr>
        <w:widowControl/>
        <w:spacing w:line="400" w:lineRule="exact"/>
        <w:ind w:firstLine="480" w:firstLineChars="200"/>
        <w:jc w:val="left"/>
        <w:rPr>
          <w:sz w:val="24"/>
          <w:szCs w:val="24"/>
        </w:rPr>
      </w:pPr>
      <w:r>
        <w:rPr>
          <w:rFonts w:cs="Arial"/>
          <w:kern w:val="0"/>
          <w:sz w:val="24"/>
          <w:szCs w:val="24"/>
        </w:rPr>
        <w:t> </w:t>
      </w:r>
    </w:p>
    <w:p>
      <w:pPr>
        <w:widowControl/>
        <w:spacing w:line="400" w:lineRule="exact"/>
        <w:ind w:firstLine="480" w:firstLineChars="200"/>
        <w:jc w:val="left"/>
        <w:rPr>
          <w:sz w:val="24"/>
          <w:szCs w:val="24"/>
        </w:rPr>
      </w:pPr>
      <w:r>
        <w:rPr>
          <w:rFonts w:cs="Arial"/>
          <w:kern w:val="0"/>
          <w:sz w:val="24"/>
          <w:szCs w:val="24"/>
        </w:rPr>
        <w:t> </w:t>
      </w:r>
    </w:p>
    <w:p>
      <w:pPr>
        <w:widowControl/>
        <w:spacing w:line="400" w:lineRule="exact"/>
        <w:ind w:firstLine="480" w:firstLineChars="200"/>
        <w:jc w:val="right"/>
        <w:rPr>
          <w:rFonts w:cs="宋体"/>
          <w:kern w:val="0"/>
          <w:sz w:val="24"/>
          <w:szCs w:val="24"/>
        </w:rPr>
      </w:pPr>
      <w:r>
        <w:rPr>
          <w:rFonts w:hint="eastAsia" w:cs="宋体"/>
          <w:kern w:val="0"/>
          <w:sz w:val="24"/>
          <w:szCs w:val="24"/>
        </w:rPr>
        <w:t>枣庄市第二十八中学</w:t>
      </w:r>
      <w:r>
        <w:rPr>
          <w:rFonts w:cs="宋体"/>
          <w:kern w:val="0"/>
          <w:sz w:val="24"/>
          <w:szCs w:val="24"/>
        </w:rPr>
        <w:t> </w:t>
      </w:r>
    </w:p>
    <w:p>
      <w:pPr>
        <w:widowControl/>
        <w:spacing w:line="400" w:lineRule="exact"/>
        <w:ind w:firstLine="480" w:firstLineChars="200"/>
        <w:jc w:val="right"/>
        <w:rPr>
          <w:rFonts w:cs="宋体"/>
          <w:kern w:val="0"/>
          <w:sz w:val="24"/>
          <w:szCs w:val="24"/>
        </w:rPr>
      </w:pPr>
      <w:r>
        <w:rPr>
          <w:rFonts w:cs="宋体"/>
          <w:kern w:val="0"/>
          <w:sz w:val="24"/>
          <w:szCs w:val="24"/>
        </w:rPr>
        <w:t>202</w:t>
      </w:r>
      <w:r>
        <w:rPr>
          <w:rFonts w:hint="eastAsia" w:cs="宋体"/>
          <w:kern w:val="0"/>
          <w:sz w:val="24"/>
          <w:szCs w:val="24"/>
          <w:lang w:val="en-US" w:eastAsia="zh-CN"/>
        </w:rPr>
        <w:t>1</w:t>
      </w:r>
      <w:r>
        <w:rPr>
          <w:rFonts w:hint="eastAsia" w:cs="宋体"/>
          <w:kern w:val="0"/>
          <w:sz w:val="24"/>
          <w:szCs w:val="24"/>
        </w:rPr>
        <w:t>年</w:t>
      </w:r>
      <w:r>
        <w:rPr>
          <w:rFonts w:cs="宋体"/>
          <w:kern w:val="0"/>
          <w:sz w:val="24"/>
          <w:szCs w:val="24"/>
        </w:rPr>
        <w:t>4</w:t>
      </w:r>
      <w:r>
        <w:rPr>
          <w:rFonts w:hint="eastAsia" w:cs="宋体"/>
          <w:kern w:val="0"/>
          <w:sz w:val="24"/>
          <w:szCs w:val="24"/>
        </w:rPr>
        <w:t>月</w:t>
      </w:r>
      <w:r>
        <w:rPr>
          <w:rFonts w:cs="宋体"/>
          <w:kern w:val="0"/>
          <w:sz w:val="24"/>
          <w:szCs w:val="24"/>
        </w:rPr>
        <w:t>24</w:t>
      </w:r>
      <w:r>
        <w:rPr>
          <w:rFonts w:hint="eastAsia" w:cs="宋体"/>
          <w:kern w:val="0"/>
          <w:sz w:val="24"/>
          <w:szCs w:val="24"/>
        </w:rPr>
        <w:t>日</w:t>
      </w:r>
      <w:r>
        <w:rPr>
          <w:rFonts w:cs="宋体"/>
          <w:kern w:val="0"/>
          <w:sz w:val="24"/>
          <w:szCs w:val="24"/>
        </w:rPr>
        <w:t xml:space="preserve"> </w:t>
      </w:r>
    </w:p>
    <w:p>
      <w:pPr>
        <w:rPr>
          <w:rFonts w:ascii="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E2NTRjMDQzODM3MWJhMTBmM2M4MmMyMmQxZTI5YzQifQ=="/>
  </w:docVars>
  <w:rsids>
    <w:rsidRoot w:val="00AE3984"/>
    <w:rsid w:val="00023FD5"/>
    <w:rsid w:val="00035991"/>
    <w:rsid w:val="00061A35"/>
    <w:rsid w:val="000666A2"/>
    <w:rsid w:val="000D5826"/>
    <w:rsid w:val="000D7C2A"/>
    <w:rsid w:val="00102B81"/>
    <w:rsid w:val="00171831"/>
    <w:rsid w:val="0018132C"/>
    <w:rsid w:val="00184767"/>
    <w:rsid w:val="00196534"/>
    <w:rsid w:val="001A14FC"/>
    <w:rsid w:val="001A3942"/>
    <w:rsid w:val="001B1620"/>
    <w:rsid w:val="001B29FA"/>
    <w:rsid w:val="001F05C0"/>
    <w:rsid w:val="001F43DC"/>
    <w:rsid w:val="00215FB7"/>
    <w:rsid w:val="00216FF4"/>
    <w:rsid w:val="00237663"/>
    <w:rsid w:val="0024695C"/>
    <w:rsid w:val="00247431"/>
    <w:rsid w:val="0026390D"/>
    <w:rsid w:val="00271D70"/>
    <w:rsid w:val="00291D71"/>
    <w:rsid w:val="002A567C"/>
    <w:rsid w:val="002C4DA7"/>
    <w:rsid w:val="002D1854"/>
    <w:rsid w:val="002E766B"/>
    <w:rsid w:val="00302469"/>
    <w:rsid w:val="00322622"/>
    <w:rsid w:val="0035055A"/>
    <w:rsid w:val="0035378C"/>
    <w:rsid w:val="003705F9"/>
    <w:rsid w:val="0038270F"/>
    <w:rsid w:val="003855ED"/>
    <w:rsid w:val="00390337"/>
    <w:rsid w:val="003A6FDD"/>
    <w:rsid w:val="003B7558"/>
    <w:rsid w:val="003C1DCB"/>
    <w:rsid w:val="003E3E33"/>
    <w:rsid w:val="003F5655"/>
    <w:rsid w:val="00400E02"/>
    <w:rsid w:val="00405FF0"/>
    <w:rsid w:val="00431F08"/>
    <w:rsid w:val="00436CE6"/>
    <w:rsid w:val="00461EBF"/>
    <w:rsid w:val="004737D2"/>
    <w:rsid w:val="00474D29"/>
    <w:rsid w:val="004A0BA9"/>
    <w:rsid w:val="004B078D"/>
    <w:rsid w:val="004B1847"/>
    <w:rsid w:val="004B6F08"/>
    <w:rsid w:val="004C184D"/>
    <w:rsid w:val="004E5DB5"/>
    <w:rsid w:val="004E6B97"/>
    <w:rsid w:val="00525757"/>
    <w:rsid w:val="00583BC2"/>
    <w:rsid w:val="005A4E00"/>
    <w:rsid w:val="005C0F6B"/>
    <w:rsid w:val="005E46FE"/>
    <w:rsid w:val="005F6AD8"/>
    <w:rsid w:val="006416AB"/>
    <w:rsid w:val="00652DE9"/>
    <w:rsid w:val="00666E47"/>
    <w:rsid w:val="006801AD"/>
    <w:rsid w:val="0069197B"/>
    <w:rsid w:val="006A0730"/>
    <w:rsid w:val="006D50C3"/>
    <w:rsid w:val="006E0CF4"/>
    <w:rsid w:val="006F2E2D"/>
    <w:rsid w:val="00704EFF"/>
    <w:rsid w:val="00714628"/>
    <w:rsid w:val="00716A55"/>
    <w:rsid w:val="00725CE7"/>
    <w:rsid w:val="0073540C"/>
    <w:rsid w:val="007677CB"/>
    <w:rsid w:val="007E1372"/>
    <w:rsid w:val="007E5381"/>
    <w:rsid w:val="007F528F"/>
    <w:rsid w:val="007F75BD"/>
    <w:rsid w:val="00810274"/>
    <w:rsid w:val="0082599D"/>
    <w:rsid w:val="0083103A"/>
    <w:rsid w:val="00837F32"/>
    <w:rsid w:val="00850653"/>
    <w:rsid w:val="00872032"/>
    <w:rsid w:val="00873A2A"/>
    <w:rsid w:val="008851EA"/>
    <w:rsid w:val="008A0ED4"/>
    <w:rsid w:val="008A4D20"/>
    <w:rsid w:val="008A6034"/>
    <w:rsid w:val="008A6D44"/>
    <w:rsid w:val="008E6C07"/>
    <w:rsid w:val="008F1CF5"/>
    <w:rsid w:val="008F7550"/>
    <w:rsid w:val="00907E26"/>
    <w:rsid w:val="009311FF"/>
    <w:rsid w:val="00932D8D"/>
    <w:rsid w:val="00933ACB"/>
    <w:rsid w:val="00943844"/>
    <w:rsid w:val="00955DF5"/>
    <w:rsid w:val="00972E80"/>
    <w:rsid w:val="00975B57"/>
    <w:rsid w:val="009872CB"/>
    <w:rsid w:val="00990AF9"/>
    <w:rsid w:val="009C6B3C"/>
    <w:rsid w:val="009C7CA7"/>
    <w:rsid w:val="009E24D5"/>
    <w:rsid w:val="009E254F"/>
    <w:rsid w:val="009E6381"/>
    <w:rsid w:val="009F2E13"/>
    <w:rsid w:val="00A233C2"/>
    <w:rsid w:val="00A5415C"/>
    <w:rsid w:val="00A55128"/>
    <w:rsid w:val="00A80107"/>
    <w:rsid w:val="00AC3424"/>
    <w:rsid w:val="00AD01B2"/>
    <w:rsid w:val="00AD0EB8"/>
    <w:rsid w:val="00AE21AF"/>
    <w:rsid w:val="00AE3984"/>
    <w:rsid w:val="00AE7F1D"/>
    <w:rsid w:val="00AF6764"/>
    <w:rsid w:val="00B07D67"/>
    <w:rsid w:val="00B11627"/>
    <w:rsid w:val="00B14190"/>
    <w:rsid w:val="00B24625"/>
    <w:rsid w:val="00B42EC2"/>
    <w:rsid w:val="00B65959"/>
    <w:rsid w:val="00B65DFD"/>
    <w:rsid w:val="00B77B26"/>
    <w:rsid w:val="00B935C9"/>
    <w:rsid w:val="00B975F8"/>
    <w:rsid w:val="00BA3444"/>
    <w:rsid w:val="00BA7C74"/>
    <w:rsid w:val="00BB68AD"/>
    <w:rsid w:val="00BC3FC9"/>
    <w:rsid w:val="00C00D76"/>
    <w:rsid w:val="00C04B83"/>
    <w:rsid w:val="00C12B98"/>
    <w:rsid w:val="00C21493"/>
    <w:rsid w:val="00C4600B"/>
    <w:rsid w:val="00C71F7B"/>
    <w:rsid w:val="00C87A47"/>
    <w:rsid w:val="00C94E36"/>
    <w:rsid w:val="00CB23D9"/>
    <w:rsid w:val="00CB72F7"/>
    <w:rsid w:val="00CC5C65"/>
    <w:rsid w:val="00CE7F06"/>
    <w:rsid w:val="00D1289A"/>
    <w:rsid w:val="00D13995"/>
    <w:rsid w:val="00D235FC"/>
    <w:rsid w:val="00D513B7"/>
    <w:rsid w:val="00D77334"/>
    <w:rsid w:val="00D77F96"/>
    <w:rsid w:val="00D86430"/>
    <w:rsid w:val="00D91927"/>
    <w:rsid w:val="00DC197D"/>
    <w:rsid w:val="00DE2627"/>
    <w:rsid w:val="00DF31D5"/>
    <w:rsid w:val="00DF60E9"/>
    <w:rsid w:val="00E00A41"/>
    <w:rsid w:val="00E46F05"/>
    <w:rsid w:val="00E6474A"/>
    <w:rsid w:val="00E73223"/>
    <w:rsid w:val="00E972C6"/>
    <w:rsid w:val="00EA6A1F"/>
    <w:rsid w:val="00EB55FC"/>
    <w:rsid w:val="00EB5A39"/>
    <w:rsid w:val="00EC0207"/>
    <w:rsid w:val="00EC7AB4"/>
    <w:rsid w:val="00EF37C1"/>
    <w:rsid w:val="00F050BF"/>
    <w:rsid w:val="00F2552A"/>
    <w:rsid w:val="00F43E5E"/>
    <w:rsid w:val="00F5314D"/>
    <w:rsid w:val="00F55044"/>
    <w:rsid w:val="00F56BE9"/>
    <w:rsid w:val="00F702CC"/>
    <w:rsid w:val="00FA09F4"/>
    <w:rsid w:val="00FD1690"/>
    <w:rsid w:val="00FE16F7"/>
    <w:rsid w:val="00FF4A30"/>
    <w:rsid w:val="15290FE0"/>
    <w:rsid w:val="42E545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paragraph" w:customStyle="1" w:styleId="7">
    <w:name w:val="Char"/>
    <w:basedOn w:val="1"/>
    <w:qFormat/>
    <w:uiPriority w:val="99"/>
    <w:pPr>
      <w:widowControl/>
      <w:spacing w:line="425" w:lineRule="atLeast"/>
      <w:jc w:val="left"/>
      <w:textAlignment w:val="baseline"/>
    </w:pPr>
    <w:rPr>
      <w:rFonts w:ascii="Times New Roman" w:hAnsi="Times New Roman"/>
      <w:szCs w:val="24"/>
    </w:rPr>
  </w:style>
  <w:style w:type="character" w:customStyle="1" w:styleId="8">
    <w:name w:val="Header Char"/>
    <w:basedOn w:val="5"/>
    <w:link w:val="3"/>
    <w:semiHidden/>
    <w:qFormat/>
    <w:locked/>
    <w:uiPriority w:val="99"/>
    <w:rPr>
      <w:rFonts w:cs="Times New Roman"/>
      <w:sz w:val="18"/>
      <w:szCs w:val="18"/>
    </w:rPr>
  </w:style>
  <w:style w:type="character" w:customStyle="1" w:styleId="9">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4500</Words>
  <Characters>4576</Characters>
  <Lines>0</Lines>
  <Paragraphs>0</Paragraphs>
  <TotalTime>8</TotalTime>
  <ScaleCrop>false</ScaleCrop>
  <LinksUpToDate>false</LinksUpToDate>
  <CharactersWithSpaces>4632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2020-04-24T02:17:00Z</dcterms:created>
  <dc:creator>Administrator</dc:creator>
  <cp:lastModifiedBy>东方欲晓</cp:lastModifiedBy>
  <cp:lastPrinted>2020-08-27T01:17:00Z</cp:lastPrinted>
  <dcterms:modified xsi:type="dcterms:W3CDTF">2023-07-10T06:17:55Z</dcterms:modified>
  <dc:title>枣庄二八中教职工考勤和管理制度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24224BD3FFB24E8A9A10502DA2373288</vt:lpwstr>
  </property>
</Properties>
</file>