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4B" w:rsidRDefault="0066454B" w:rsidP="0066454B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66454B" w:rsidRDefault="0066454B" w:rsidP="0066454B"/>
    <w:p w:rsidR="0066454B" w:rsidRDefault="0066454B" w:rsidP="006645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06135" cy="0"/>
                <wp:effectExtent l="19050" t="19050" r="18415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" strokecolor="red" strokeweight="2.25pt"/>
            </w:pict>
          </mc:Fallback>
        </mc:AlternateContent>
      </w:r>
    </w:p>
    <w:p w:rsidR="0066454B" w:rsidRPr="002F3BF2" w:rsidRDefault="0066454B" w:rsidP="0066454B">
      <w:pPr>
        <w:spacing w:line="360" w:lineRule="auto"/>
        <w:jc w:val="center"/>
        <w:rPr>
          <w:rFonts w:ascii="黑体" w:eastAsia="黑体" w:hAnsi="黑体"/>
          <w:bCs/>
          <w:sz w:val="48"/>
          <w:szCs w:val="48"/>
        </w:rPr>
      </w:pPr>
      <w:r w:rsidRPr="002F3BF2">
        <w:rPr>
          <w:rFonts w:ascii="黑体" w:eastAsia="黑体" w:hAnsi="黑体" w:hint="eastAsia"/>
          <w:bCs/>
          <w:sz w:val="48"/>
          <w:szCs w:val="48"/>
        </w:rPr>
        <w:t>学生宿舍安全管理</w:t>
      </w:r>
      <w:r w:rsidR="002F3BF2">
        <w:rPr>
          <w:rFonts w:ascii="黑体" w:eastAsia="黑体" w:hAnsi="黑体" w:hint="eastAsia"/>
          <w:bCs/>
          <w:sz w:val="48"/>
          <w:szCs w:val="48"/>
        </w:rPr>
        <w:t>制度</w:t>
      </w:r>
    </w:p>
    <w:p w:rsidR="002F3BF2" w:rsidRDefault="002F3BF2" w:rsidP="0066454B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2F3BF2" w:rsidRPr="003E418D" w:rsidRDefault="002F3BF2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一、加强自我管理，自觉遵守纪律，文明住宿。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1、服从管理员和舍长的管理，不得无理取闹、大声喧哗，</w:t>
      </w:r>
      <w:proofErr w:type="gramStart"/>
      <w:r w:rsidRPr="003E418D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3E418D">
        <w:rPr>
          <w:rFonts w:ascii="仿宋" w:eastAsia="仿宋" w:hAnsi="仿宋" w:hint="eastAsia"/>
          <w:sz w:val="32"/>
          <w:szCs w:val="32"/>
        </w:rPr>
        <w:t>得用脚踢门、摔门、骂人、打人及在宿舍区内、走廊、门厅内打球。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2、午休、晚</w:t>
      </w:r>
      <w:proofErr w:type="gramStart"/>
      <w:r w:rsidRPr="003E418D">
        <w:rPr>
          <w:rFonts w:ascii="仿宋" w:eastAsia="仿宋" w:hAnsi="仿宋" w:hint="eastAsia"/>
          <w:sz w:val="32"/>
          <w:szCs w:val="32"/>
        </w:rPr>
        <w:t>休玲响</w:t>
      </w:r>
      <w:proofErr w:type="gramEnd"/>
      <w:r w:rsidRPr="003E418D">
        <w:rPr>
          <w:rFonts w:ascii="仿宋" w:eastAsia="仿宋" w:hAnsi="仿宋" w:hint="eastAsia"/>
          <w:sz w:val="32"/>
          <w:szCs w:val="32"/>
        </w:rPr>
        <w:t>，立即就寝，停止说话和做其它事，严禁随便出入、洗衣服、点蜡烛、听收音机、吃东西等事情。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3、午休、晚休时间不得私自外出，必须在自己的宿舍内休息。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4、任何时候严禁在宿舍内看黄色淫秽书刊、杂志、说低级下流的话。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5、任何时候不准在宿舍内打扑克、下象棋、打麻将、吸烟、喝酒。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6、未经宿舍管理员的许可，不得私自换铺、换宿舍。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7、不准在宿舍内乱扔果皮、纸屑、方便袋、剩饭菜等杂物。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lastRenderedPageBreak/>
        <w:t>8、每天宿舍长在晚熄灯前要向宿舍管理员汇报住宿情况。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二、住校生每天应认真整理内务，搞好宿舍卫生。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1、值日生每天清扫房间至少早上、中午各一次，做到“三静”（即：门窗、地面、墙壁）。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2、宿舍内禁止乱贴字画、乱钉钉子、乱扯绳子。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3、严禁在窗口和窗帘上挂衣服、杂物等，不准从窗口或楼上向外泼水、乱扔杂物。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三、未经宿舍管理员批准，不得擅自留客住宿；除午休、晚睡外，不准回宿舍，有急事需回宿舍者，需持班主任证明，经宿舍管理员同意后方可回宿舍。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四、逢节假日或大休，住宿生一律不准留宿。如有特殊情况，需持班主任证明，报经宿舍管理员同意后方可住宿。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五、带行李及有关物件出宿舍区，需向管理员说明情况后方可出宿舍区。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六、爱护公共财物，损坏公物要赔偿；责任不明时，由宿舍管理员赔偿。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七、注意防火、防盗，禁止使用电炉子、电饭锅等电器，并注意节约用水、用电，违者将进行处罚。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八、凡下列行为之一者,取消住校资格: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1、在宿舍内动手打架、骂人，性质特别恶劣者；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2、</w:t>
      </w:r>
      <w:proofErr w:type="gramStart"/>
      <w:r w:rsidRPr="003E418D">
        <w:rPr>
          <w:rFonts w:ascii="仿宋" w:eastAsia="仿宋" w:hAnsi="仿宋" w:hint="eastAsia"/>
          <w:sz w:val="32"/>
          <w:szCs w:val="32"/>
        </w:rPr>
        <w:t>在塑身诶</w:t>
      </w:r>
      <w:proofErr w:type="gramEnd"/>
      <w:r w:rsidRPr="003E418D">
        <w:rPr>
          <w:rFonts w:ascii="仿宋" w:eastAsia="仿宋" w:hAnsi="仿宋" w:hint="eastAsia"/>
          <w:sz w:val="32"/>
          <w:szCs w:val="32"/>
        </w:rPr>
        <w:t>打扑克、打麻将、吸烟、喝酒者；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lastRenderedPageBreak/>
        <w:t>3、故意损坏公物者；</w:t>
      </w:r>
    </w:p>
    <w:p w:rsidR="0066454B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4、在宿舍内乱拉电线、乱用电线者；</w:t>
      </w:r>
    </w:p>
    <w:p w:rsidR="00B3671E" w:rsidRPr="003E418D" w:rsidRDefault="0066454B" w:rsidP="003E418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E418D">
        <w:rPr>
          <w:rFonts w:ascii="仿宋" w:eastAsia="仿宋" w:hAnsi="仿宋" w:hint="eastAsia"/>
          <w:sz w:val="32"/>
          <w:szCs w:val="32"/>
        </w:rPr>
        <w:t>5、无理顶撞宿舍管理人员，屡教不改者。</w:t>
      </w:r>
    </w:p>
    <w:bookmarkEnd w:id="0"/>
    <w:p w:rsidR="00B3671E" w:rsidRDefault="00B3671E" w:rsidP="003E418D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B3671E" w:rsidRDefault="00B3671E" w:rsidP="00B3671E">
      <w:pPr>
        <w:spacing w:line="360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2023年1月</w:t>
      </w:r>
    </w:p>
    <w:p w:rsidR="00B3671E" w:rsidRDefault="00B3671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B3671E" w:rsidRPr="00B3671E" w:rsidRDefault="00B3671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6454B" w:rsidRDefault="0066454B" w:rsidP="0066454B">
      <w:pPr>
        <w:jc w:val="center"/>
        <w:rPr>
          <w:rFonts w:ascii="新宋体" w:eastAsia="新宋体" w:hAnsi="新宋体"/>
          <w:b/>
          <w:color w:val="FF0000"/>
          <w:w w:val="60"/>
          <w:sz w:val="160"/>
          <w:szCs w:val="160"/>
        </w:rPr>
      </w:pPr>
      <w:r>
        <w:rPr>
          <w:rFonts w:ascii="新宋体" w:eastAsia="新宋体" w:hAnsi="新宋体" w:hint="eastAsia"/>
          <w:b/>
          <w:color w:val="FF0000"/>
          <w:w w:val="60"/>
          <w:sz w:val="160"/>
          <w:szCs w:val="160"/>
        </w:rPr>
        <w:t>枣庄市第一中学</w:t>
      </w:r>
    </w:p>
    <w:p w:rsidR="0066454B" w:rsidRDefault="0066454B" w:rsidP="0066454B"/>
    <w:p w:rsidR="0066454B" w:rsidRDefault="0066454B" w:rsidP="006645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906135" cy="0"/>
                <wp:effectExtent l="19050" t="19050" r="1841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3QMQIAADQ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" strokecolor="red" strokeweight="2.25pt"/>
            </w:pict>
          </mc:Fallback>
        </mc:AlternateContent>
      </w:r>
    </w:p>
    <w:p w:rsidR="0066454B" w:rsidRPr="00B3671E" w:rsidRDefault="0066454B" w:rsidP="0066454B">
      <w:pPr>
        <w:spacing w:line="360" w:lineRule="auto"/>
        <w:jc w:val="center"/>
        <w:rPr>
          <w:rFonts w:ascii="黑体" w:eastAsia="黑体" w:hAnsi="黑体"/>
          <w:bCs/>
          <w:sz w:val="84"/>
          <w:szCs w:val="84"/>
        </w:rPr>
      </w:pPr>
      <w:r w:rsidRPr="00B3671E">
        <w:rPr>
          <w:rFonts w:ascii="黑体" w:eastAsia="黑体" w:hAnsi="黑体" w:hint="eastAsia"/>
          <w:bCs/>
          <w:sz w:val="84"/>
          <w:szCs w:val="84"/>
        </w:rPr>
        <w:t>宿舍安全十不准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一、不准私自换铺,调换宿舍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二、不准在宿舍内乱扔果皮、纸屑、剩饭、剩菜等。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三、不准乱拉电线、使用电器、电蜡烛。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四、不准在宿舍内打扑克、下象棋、打麻将、吸烟、喝酒。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五、不准在宿舍内看黄色、淫秽书刊、杂志、说低级下流的话。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六、不准留外来人员住宿。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七、不准在宿舍内禁止乱贴字画、乱钉钉子、乱挂杂物、乱扯绳子。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八、不准从窗口向外泼水、扔物。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九、服从管理，不准无理取闹。</w:t>
      </w:r>
    </w:p>
    <w:p w:rsidR="0066454B" w:rsidRPr="00B3671E" w:rsidRDefault="0066454B" w:rsidP="00B3671E">
      <w:pPr>
        <w:spacing w:line="360" w:lineRule="auto"/>
        <w:ind w:firstLineChars="200" w:firstLine="880"/>
        <w:rPr>
          <w:rFonts w:ascii="仿宋_GB2312" w:eastAsia="仿宋_GB2312"/>
          <w:b/>
          <w:sz w:val="44"/>
          <w:szCs w:val="44"/>
        </w:rPr>
      </w:pPr>
      <w:r w:rsidRPr="00B3671E">
        <w:rPr>
          <w:rFonts w:ascii="仿宋_GB2312" w:eastAsia="仿宋_GB2312" w:hint="eastAsia"/>
          <w:sz w:val="44"/>
          <w:szCs w:val="44"/>
        </w:rPr>
        <w:t>十、未经学校批准不得私自外出活动。</w:t>
      </w:r>
    </w:p>
    <w:p w:rsidR="008A001F" w:rsidRPr="0066454B" w:rsidRDefault="008A001F"/>
    <w:sectPr w:rsidR="008A001F" w:rsidRPr="0066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4B"/>
    <w:rsid w:val="002F3BF2"/>
    <w:rsid w:val="003E418D"/>
    <w:rsid w:val="0066454B"/>
    <w:rsid w:val="008A001F"/>
    <w:rsid w:val="00B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4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</cp:revision>
  <dcterms:created xsi:type="dcterms:W3CDTF">2019-09-08T02:15:00Z</dcterms:created>
  <dcterms:modified xsi:type="dcterms:W3CDTF">2023-09-15T08:48:00Z</dcterms:modified>
</cp:coreProperties>
</file>