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3C399">
      <w:pPr>
        <w:widowControl w:val="0"/>
        <w:adjustRightInd/>
        <w:snapToGrid/>
        <w:spacing w:after="0" w:line="600" w:lineRule="exact"/>
        <w:jc w:val="center"/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u w:val="none"/>
          <w:lang w:val="en-US" w:eastAsia="zh-CN"/>
        </w:rPr>
        <w:t>枣庄市第二十八中学教学管理</w:t>
      </w: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u w:val="none"/>
          <w:lang w:val="en-US" w:eastAsia="zh-CN"/>
        </w:rPr>
        <w:t>制度</w:t>
      </w:r>
    </w:p>
    <w:p w14:paraId="0AB54E36">
      <w:pPr>
        <w:keepNext w:val="0"/>
        <w:keepLines w:val="0"/>
        <w:widowControl w:val="0"/>
        <w:suppressLineNumbers w:val="0"/>
        <w:autoSpaceDE w:val="0"/>
        <w:autoSpaceDN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</w:pPr>
    </w:p>
    <w:p w14:paraId="6B1E6730">
      <w:pPr>
        <w:keepNext w:val="0"/>
        <w:keepLines w:val="0"/>
        <w:widowControl w:val="0"/>
        <w:suppressLineNumbers w:val="0"/>
        <w:autoSpaceDE w:val="0"/>
        <w:autoSpaceDN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为进一步规范教学管理，提升教学质量，特对教学工作中的具体环节管理提出以下要求，望各级部、教研组、教师遵照执行。</w:t>
      </w:r>
    </w:p>
    <w:p w14:paraId="640C4BFE">
      <w:pPr>
        <w:pStyle w:val="4"/>
        <w:widowControl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  <w:t>一、教研活动管理</w:t>
      </w:r>
    </w:p>
    <w:p w14:paraId="22B7B54E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教研活动定时间、定人员、定内容，教导处进行检查，将人员参与情况、活动时间、活动质量纳入教研组量化，教研组量化成绩以捆绑的形式纳入个人量化，个人参与情况也纳入个人量化。各教研组在教研活动时，不糊弄、不应付、不记人情帐，扎扎实实的开展活动，以教研活动为载体，加强教师的业务培训与能力提升，促进教学质量的提高。教研组长要以身作则，有思想、有思路、有措施，扎扎实实的开展活动。</w:t>
      </w:r>
    </w:p>
    <w:p w14:paraId="45FB1CA3">
      <w:pPr>
        <w:pStyle w:val="4"/>
        <w:widowControl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  <w:t>二、微环节管理</w:t>
      </w:r>
    </w:p>
    <w:p w14:paraId="55F26C8A">
      <w:pPr>
        <w:keepNext w:val="0"/>
        <w:keepLines w:val="0"/>
        <w:widowControl w:val="0"/>
        <w:suppressLineNumbers w:val="0"/>
        <w:autoSpaceDE w:val="0"/>
        <w:autoSpaceDN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教学工作微环节管理是抓好教学工作的抓手，是落实在校管好学生的有力措施，是营造良好的学习氛围的重要举措。教导处、级部、班主任要严要求、严管理、严检查、细总结，及时张贴检查结果，循环整改问题，逐步推进。</w:t>
      </w:r>
    </w:p>
    <w:p w14:paraId="404C2F40">
      <w:pPr>
        <w:pStyle w:val="4"/>
        <w:widowControl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  <w:t>三、课堂教学管理</w:t>
      </w:r>
    </w:p>
    <w:p w14:paraId="7A20E1AA">
      <w:pPr>
        <w:keepNext w:val="0"/>
        <w:keepLines w:val="0"/>
        <w:widowControl w:val="0"/>
        <w:suppressLineNumbers w:val="0"/>
        <w:autoSpaceDE w:val="0"/>
        <w:autoSpaceDN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课堂教学是实施教学的主渠道，各级部要加强课堂教学管理，尤其要检查音体美微等地方、校本课程的课堂过程管理，各任课教师要树立“我的课堂我做主”的观念，教好学生、管好学生，精讲精练，精批精改，以“小组合作学习”为课堂教学落实的总抓手，根据学生的不同实际，分层分组分类，因材施教，推进学生的学业不断进步。</w:t>
      </w:r>
    </w:p>
    <w:p w14:paraId="686A3F92">
      <w:pPr>
        <w:pStyle w:val="4"/>
        <w:widowControl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  <w:t>四、作业教学</w:t>
      </w:r>
    </w:p>
    <w:p w14:paraId="51655F51">
      <w:pPr>
        <w:keepNext w:val="0"/>
        <w:keepLines w:val="0"/>
        <w:widowControl w:val="0"/>
        <w:suppressLineNumbers w:val="0"/>
        <w:autoSpaceDE w:val="0"/>
        <w:autoSpaceDN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作业教学是加强知识与技能巩固的重要环节，作业教学要体现因材布置的原则，分组分层分类布置。作业批改要规范，既要达到规定的数量，又要有必须的质量做保证，作业批改符号要规范，要有等级、有日期、有订正、有必要的激励性的评语。语数英理化等学科要布置适量的家庭作业，总量布置不超过1.5小时。</w:t>
      </w:r>
    </w:p>
    <w:p w14:paraId="54D82952">
      <w:pPr>
        <w:pStyle w:val="4"/>
        <w:widowControl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  <w:t>五、课间操、眼保操管理</w:t>
      </w:r>
    </w:p>
    <w:p w14:paraId="69C78DED">
      <w:pPr>
        <w:keepNext w:val="0"/>
        <w:keepLines w:val="0"/>
        <w:widowControl w:val="0"/>
        <w:suppressLineNumbers w:val="0"/>
        <w:autoSpaceDE w:val="0"/>
        <w:autoSpaceDN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 xml:space="preserve">课间操是学校的一门校本课程，是保障学生在校1小时锻炼的重要形式，纳入体育教师的体育课管理，并以每天0.2课时的工作量纳入量化，教导处负责考勤。眼保操安排在下午第二节课后进行，由下午第二节有课的教师监管，确保做操质量。 </w:t>
      </w:r>
    </w:p>
    <w:p w14:paraId="286E0546">
      <w:pPr>
        <w:pStyle w:val="4"/>
        <w:widowControl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  <w:t>六、教学环节管理</w:t>
      </w:r>
    </w:p>
    <w:p w14:paraId="6CA8299B">
      <w:pPr>
        <w:keepNext w:val="0"/>
        <w:keepLines w:val="0"/>
        <w:widowControl w:val="0"/>
        <w:suppressLineNumbers w:val="0"/>
        <w:autoSpaceDE w:val="0"/>
        <w:autoSpaceDN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教学管理工作是一项繁琐而有序的工作，加强教学环节管理是提升教学质量的关键，教学环节管理包括制定制度、检查、总结、整改四个部分。作为教导处人员、级部人员、教研组长是教学环节管理的核心人员，对每一个环节的管理都负有不可推卸的责任。管理工作中要看到问题、抓住问题、处理问题、解决问题，更好的推动工作的进展。</w:t>
      </w:r>
    </w:p>
    <w:p w14:paraId="1794F83E">
      <w:pPr>
        <w:pStyle w:val="4"/>
        <w:widowControl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  <w:t>七、课程管理</w:t>
      </w:r>
    </w:p>
    <w:p w14:paraId="5CDEFBF9">
      <w:pPr>
        <w:keepNext w:val="0"/>
        <w:keepLines w:val="0"/>
        <w:widowControl w:val="0"/>
        <w:suppressLineNumbers w:val="0"/>
        <w:autoSpaceDE w:val="0"/>
        <w:autoSpaceDN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课程是学校按照上级文件精神必须落实的教学任务。任何人不得随意增减课程和课时。排课要有原则，安课、调课是工作调整的必须，每一位教师都要服从安排，听从指挥，井然有序的完成教学任务。各级部教务员负责每一节课的查课工作，查课时要发现问题，整改问题，避免不必要的损失出现，教导处教务员要不定时的进行课程落实情况的抽查工作。</w:t>
      </w:r>
    </w:p>
    <w:p w14:paraId="5A4E9CA1">
      <w:pPr>
        <w:pStyle w:val="4"/>
        <w:widowControl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  <w:t>八、分班管理</w:t>
      </w:r>
    </w:p>
    <w:p w14:paraId="5712F9F8">
      <w:pPr>
        <w:keepNext w:val="0"/>
        <w:keepLines w:val="0"/>
        <w:widowControl w:val="0"/>
        <w:suppressLineNumbers w:val="0"/>
        <w:autoSpaceDE w:val="0"/>
        <w:autoSpaceDN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为进一步推进教育的公平，依照公平、公正、公开的原则，依照教师搭班的原则、学生分班的原则进行教师安排和学生分配。不分重点班、实验班、尖子班等。</w:t>
      </w:r>
    </w:p>
    <w:p w14:paraId="2365C205">
      <w:pPr>
        <w:pStyle w:val="4"/>
        <w:widowControl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  <w:t>九、</w:t>
      </w:r>
      <w:bookmarkStart w:id="0" w:name="_GoBack"/>
      <w:bookmarkEnd w:id="0"/>
      <w:r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  <w:t>学籍管理</w:t>
      </w:r>
    </w:p>
    <w:p w14:paraId="57313AAF">
      <w:pPr>
        <w:keepNext w:val="0"/>
        <w:keepLines w:val="0"/>
        <w:widowControl w:val="0"/>
        <w:suppressLineNumbers w:val="0"/>
        <w:autoSpaceDE w:val="0"/>
        <w:autoSpaceDN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规范学籍管理，自建籍起各项工作都要规范，特别是姓名用字要与户口簿中的一致，身份证号码要准确无误。建籍后的休学、转学、复学、退学要依照程序办理相关的手续。休学要由家长提交申请、病历材料（包括付费发票）等递交到教导处办理；转学要先提交接收学校的接收证明，持此证明到转出学校办理转出手续，转出手续要有班主任、教导处、校长的签字；复学要休满休学时规定的时间；学生退学时，班主任要及时报到教导处。</w:t>
      </w:r>
    </w:p>
    <w:p w14:paraId="2DC0BB0D">
      <w:pPr>
        <w:keepNext w:val="0"/>
        <w:keepLines w:val="0"/>
        <w:widowControl w:val="0"/>
        <w:suppressLineNumbers w:val="0"/>
        <w:autoSpaceDE w:val="0"/>
        <w:autoSpaceDN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仿宋_GB2312" w:hAnsi="Calibri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</w:pPr>
    </w:p>
    <w:sectPr>
      <w:footerReference r:id="rId4" w:type="default"/>
      <w:footerReference r:id="rId5" w:type="even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F16C7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32B4F19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9EB2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94C01BD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2E2NTRjMDQzODM3MWJhMTBmM2M4MmMyMmQxZTI5YzQifQ=="/>
  </w:docVars>
  <w:rsids>
    <w:rsidRoot w:val="00D31D50"/>
    <w:rsid w:val="001214D0"/>
    <w:rsid w:val="002A4DAF"/>
    <w:rsid w:val="002B4375"/>
    <w:rsid w:val="00323B43"/>
    <w:rsid w:val="003D37D8"/>
    <w:rsid w:val="00426133"/>
    <w:rsid w:val="004358AB"/>
    <w:rsid w:val="00870EED"/>
    <w:rsid w:val="008B7726"/>
    <w:rsid w:val="00A4796F"/>
    <w:rsid w:val="00B1453E"/>
    <w:rsid w:val="00CE13E3"/>
    <w:rsid w:val="00D31D50"/>
    <w:rsid w:val="19912633"/>
    <w:rsid w:val="1DB41E7F"/>
    <w:rsid w:val="2E797950"/>
    <w:rsid w:val="3DA553E9"/>
    <w:rsid w:val="47845F6E"/>
    <w:rsid w:val="59E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1527</Words>
  <Characters>1531</Characters>
  <Lines>11</Lines>
  <Paragraphs>3</Paragraphs>
  <TotalTime>7</TotalTime>
  <ScaleCrop>false</ScaleCrop>
  <LinksUpToDate>false</LinksUpToDate>
  <CharactersWithSpaces>1566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枣庄市第二十八中学</cp:lastModifiedBy>
  <dcterms:modified xsi:type="dcterms:W3CDTF">2026-04-22T22:51:18Z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235F900974A544C1B3DADDCA35D994FB</vt:lpwstr>
  </property>
  <property fmtid="{D5CDD505-2E9C-101B-9397-08002B2CF9AE}" pid="4" name="KSOTemplateDocerSaveRecord">
    <vt:lpwstr>eyJoZGlkIjoiMmQ0MDY0MTA0MTJjYTI2YjVhNGI1Mzc5NDY2ZmNlN2IiLCJ1c2VySWQiOiIyMjMwMzQ4MjMifQ==</vt:lpwstr>
  </property>
</Properties>
</file>