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枣庄市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峄城区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年青年人才优选拟聘用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52"/>
        </w:rPr>
        <w:t>人员名单</w:t>
      </w:r>
    </w:p>
    <w:tbl>
      <w:tblPr>
        <w:tblStyle w:val="4"/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906"/>
        <w:gridCol w:w="1235"/>
        <w:gridCol w:w="2281"/>
        <w:gridCol w:w="3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优选职位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琪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李西林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371581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张正恒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甘宜峰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412726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杜国龙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410923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371326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杨远征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张圣杰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320721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黄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景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372925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王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凯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珂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彤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211403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傅佳平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371329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颖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王志婷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142623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370126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徐梦婷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刘欣欣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徐艳平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戴秀文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程艳茹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张琳琳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410527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帆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370832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王锦涛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370983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刘铁山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熙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董奕豪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371321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程昌卫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王惠群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371082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刘济荣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徐圣章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曹广宇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宋培宇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张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扬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孙中旭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陈志强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琳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孙梓桐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刘盛慧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371325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韩天娇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370181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邓雅文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郭斌慧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371328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宋文清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1212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张天冉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1212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综合管理</w:t>
            </w:r>
            <w:r>
              <w:rPr>
                <w:rStyle w:val="2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1212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370403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刘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原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张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婉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320325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张文昭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371326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姚翌欣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马</w:t>
            </w:r>
            <w:r>
              <w:rPr>
                <w:rStyle w:val="13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萌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D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370406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4529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40"/>
        </w:rPr>
      </w:pPr>
    </w:p>
    <w:sectPr>
      <w:pgSz w:w="11906" w:h="16838"/>
      <w:pgMar w:top="1701" w:right="1531" w:bottom="1531" w:left="1531" w:header="850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ZTM1YWQwYjU2NzIxMjUwMTM3YWQzMzkzYzc4NGQifQ=="/>
  </w:docVars>
  <w:rsids>
    <w:rsidRoot w:val="2823218E"/>
    <w:rsid w:val="027661A4"/>
    <w:rsid w:val="04030867"/>
    <w:rsid w:val="05735663"/>
    <w:rsid w:val="05AD586A"/>
    <w:rsid w:val="073D5313"/>
    <w:rsid w:val="07DB75B6"/>
    <w:rsid w:val="094D1801"/>
    <w:rsid w:val="12414B22"/>
    <w:rsid w:val="16AC0310"/>
    <w:rsid w:val="16E10B54"/>
    <w:rsid w:val="16FE656F"/>
    <w:rsid w:val="1AE570B1"/>
    <w:rsid w:val="1C4414AF"/>
    <w:rsid w:val="205928AA"/>
    <w:rsid w:val="209D15E8"/>
    <w:rsid w:val="228A0B66"/>
    <w:rsid w:val="2439742C"/>
    <w:rsid w:val="265F1A18"/>
    <w:rsid w:val="2823218E"/>
    <w:rsid w:val="2A1C3A43"/>
    <w:rsid w:val="2E164380"/>
    <w:rsid w:val="2F0B1E56"/>
    <w:rsid w:val="309C0B72"/>
    <w:rsid w:val="312128D7"/>
    <w:rsid w:val="313F1F8C"/>
    <w:rsid w:val="33775400"/>
    <w:rsid w:val="34C354C8"/>
    <w:rsid w:val="37FD369B"/>
    <w:rsid w:val="3AE33E8D"/>
    <w:rsid w:val="3C646AE9"/>
    <w:rsid w:val="3CD07792"/>
    <w:rsid w:val="3D7C7BE0"/>
    <w:rsid w:val="3ECD7B99"/>
    <w:rsid w:val="3FF93F56"/>
    <w:rsid w:val="414F7079"/>
    <w:rsid w:val="42623454"/>
    <w:rsid w:val="44D6522A"/>
    <w:rsid w:val="451A72A3"/>
    <w:rsid w:val="45CB53CC"/>
    <w:rsid w:val="47DF0FE6"/>
    <w:rsid w:val="47F47183"/>
    <w:rsid w:val="48192B5C"/>
    <w:rsid w:val="48E27787"/>
    <w:rsid w:val="49224AFF"/>
    <w:rsid w:val="4A8556CA"/>
    <w:rsid w:val="4BC17B01"/>
    <w:rsid w:val="4BCF18D5"/>
    <w:rsid w:val="4E56116D"/>
    <w:rsid w:val="4F5D06F6"/>
    <w:rsid w:val="53315D25"/>
    <w:rsid w:val="54DC44A1"/>
    <w:rsid w:val="56441490"/>
    <w:rsid w:val="582565DE"/>
    <w:rsid w:val="59BF74BF"/>
    <w:rsid w:val="5BB078A8"/>
    <w:rsid w:val="5BCD6404"/>
    <w:rsid w:val="5D18712B"/>
    <w:rsid w:val="5E98607A"/>
    <w:rsid w:val="60964727"/>
    <w:rsid w:val="60F81293"/>
    <w:rsid w:val="63853A92"/>
    <w:rsid w:val="63F87BBC"/>
    <w:rsid w:val="684C4932"/>
    <w:rsid w:val="69C26AD5"/>
    <w:rsid w:val="6AA93451"/>
    <w:rsid w:val="6AD77CC0"/>
    <w:rsid w:val="6B8037BE"/>
    <w:rsid w:val="6D7E2731"/>
    <w:rsid w:val="6D812AC3"/>
    <w:rsid w:val="6EAE2654"/>
    <w:rsid w:val="6F2F69C8"/>
    <w:rsid w:val="6FE156B8"/>
    <w:rsid w:val="72113D47"/>
    <w:rsid w:val="72937C1A"/>
    <w:rsid w:val="72C15F34"/>
    <w:rsid w:val="73906587"/>
    <w:rsid w:val="766A7CB9"/>
    <w:rsid w:val="78AD24D9"/>
    <w:rsid w:val="7D2626AC"/>
    <w:rsid w:val="7DB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35252"/>
      <w:u w:val="none"/>
    </w:rPr>
  </w:style>
  <w:style w:type="character" w:styleId="8">
    <w:name w:val="Hyperlink"/>
    <w:basedOn w:val="5"/>
    <w:qFormat/>
    <w:uiPriority w:val="0"/>
    <w:rPr>
      <w:color w:val="535252"/>
      <w:u w:val="none"/>
    </w:rPr>
  </w:style>
  <w:style w:type="character" w:customStyle="1" w:styleId="9">
    <w:name w:val="font5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141"/>
    <w:basedOn w:val="5"/>
    <w:qFormat/>
    <w:uiPriority w:val="0"/>
    <w:rPr>
      <w:rFonts w:hint="eastAsia" w:ascii="仿宋_GB2312" w:eastAsia="仿宋_GB2312" w:cs="仿宋_GB2312"/>
      <w:color w:val="121212"/>
      <w:sz w:val="28"/>
      <w:szCs w:val="28"/>
      <w:u w:val="none"/>
    </w:rPr>
  </w:style>
  <w:style w:type="character" w:customStyle="1" w:styleId="15">
    <w:name w:val="font9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0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11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15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161"/>
    <w:basedOn w:val="5"/>
    <w:qFormat/>
    <w:uiPriority w:val="0"/>
    <w:rPr>
      <w:rFonts w:hint="eastAsia" w:ascii="仿宋_GB2312" w:eastAsia="仿宋_GB2312" w:cs="仿宋_GB2312"/>
      <w:color w:val="121212"/>
      <w:sz w:val="28"/>
      <w:szCs w:val="28"/>
      <w:u w:val="none"/>
    </w:rPr>
  </w:style>
  <w:style w:type="character" w:customStyle="1" w:styleId="21">
    <w:name w:val="font122"/>
    <w:basedOn w:val="5"/>
    <w:qFormat/>
    <w:uiPriority w:val="0"/>
    <w:rPr>
      <w:rFonts w:hint="default" w:ascii="Times New Roman" w:hAnsi="Times New Roman" w:cs="Times New Roman"/>
      <w:color w:val="121212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1239</Words>
  <Characters>2351</Characters>
  <Lines>0</Lines>
  <Paragraphs>0</Paragraphs>
  <TotalTime>4</TotalTime>
  <ScaleCrop>false</ScaleCrop>
  <LinksUpToDate>false</LinksUpToDate>
  <CharactersWithSpaces>2351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2020-08-04T00:58:00Z</dcterms:created>
  <dc:creator>Administrator</dc:creator>
  <cp:lastModifiedBy>Tyrone</cp:lastModifiedBy>
  <cp:lastPrinted>2021-07-16T01:39:00Z</cp:lastPrinted>
  <dcterms:modified xsi:type="dcterms:W3CDTF">2022-08-25T08:35:54Z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A94B6278253B4CD391D953D8457625E9</vt:lpwstr>
  </property>
</Properties>
</file>